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5F2" w:rsidRDefault="00DE79A3" w:rsidP="004B6A09">
      <w:pPr>
        <w:spacing w:line="240" w:lineRule="auto"/>
        <w:jc w:val="both"/>
        <w:rPr>
          <w:rFonts w:ascii="Arial" w:hAnsi="Arial" w:cs="Arial"/>
          <w:b/>
        </w:rPr>
      </w:pPr>
      <w:r w:rsidRPr="001875F2">
        <w:rPr>
          <w:rFonts w:ascii="Arial" w:hAnsi="Arial" w:cs="Arial"/>
          <w:b/>
          <w:noProof/>
          <w:lang w:eastAsia="en-GB"/>
        </w:rPr>
        <mc:AlternateContent>
          <mc:Choice Requires="wps">
            <w:drawing>
              <wp:anchor distT="45720" distB="45720" distL="114300" distR="114300" simplePos="0" relativeHeight="251658240" behindDoc="0" locked="0" layoutInCell="1" allowOverlap="1">
                <wp:simplePos x="0" y="0"/>
                <wp:positionH relativeFrom="column">
                  <wp:posOffset>5343525</wp:posOffset>
                </wp:positionH>
                <wp:positionV relativeFrom="paragraph">
                  <wp:posOffset>0</wp:posOffset>
                </wp:positionV>
                <wp:extent cx="119062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noFill/>
                          <a:miter lim="800000"/>
                          <a:headEnd/>
                          <a:tailEnd/>
                        </a:ln>
                      </wps:spPr>
                      <wps:txbx>
                        <w:txbxContent>
                          <w:p w:rsidR="001875F2" w:rsidRPr="001875F2" w:rsidRDefault="00D77FF6" w:rsidP="001875F2">
                            <w:pPr>
                              <w:jc w:val="right"/>
                              <w:rPr>
                                <w:rFonts w:ascii="Arial" w:hAnsi="Arial" w:cs="Arial"/>
                                <w:b/>
                                <w:sz w:val="28"/>
                                <w:szCs w:val="28"/>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75pt;margin-top:0;width:93.75pt;height: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" stroked="f">
                <v:textbox>
                  <w:txbxContent>
                    <w:p w:rsidR="001875F2" w:rsidRPr="001875F2" w:rsidRDefault="00D77FF6" w:rsidP="001875F2">
                      <w:pPr>
                        <w:jc w:val="right"/>
                        <w:rPr>
                          <w:rFonts w:ascii="Arial" w:hAnsi="Arial" w:cs="Arial"/>
                          <w:b/>
                          <w:sz w:val="28"/>
                          <w:szCs w:val="28"/>
                        </w:rPr>
                      </w:pPr>
                    </w:p>
                  </w:txbxContent>
                </v:textbox>
                <w10:wrap type="square"/>
              </v:shape>
            </w:pict>
          </mc:Fallback>
        </mc:AlternateContent>
      </w:r>
    </w:p>
    <w:p w:rsidR="001875F2" w:rsidRDefault="00D77FF6" w:rsidP="004B6A09">
      <w:pPr>
        <w:spacing w:line="240" w:lineRule="auto"/>
        <w:jc w:val="both"/>
        <w:rPr>
          <w:rFonts w:ascii="Arial" w:hAnsi="Arial" w:cs="Arial"/>
          <w:b/>
        </w:rPr>
      </w:pPr>
    </w:p>
    <w:p w:rsidR="00284D05" w:rsidRDefault="00DE79A3" w:rsidP="004B6A09">
      <w:pPr>
        <w:spacing w:after="0" w:line="240" w:lineRule="auto"/>
        <w:jc w:val="center"/>
        <w:rPr>
          <w:rFonts w:ascii="Arial" w:hAnsi="Arial" w:cs="Arial"/>
          <w:b/>
          <w:sz w:val="28"/>
          <w:szCs w:val="28"/>
        </w:rPr>
      </w:pPr>
      <w:r w:rsidRPr="001875F2">
        <w:rPr>
          <w:rFonts w:ascii="Arial" w:hAnsi="Arial" w:cs="Arial"/>
          <w:b/>
          <w:sz w:val="28"/>
          <w:szCs w:val="28"/>
        </w:rPr>
        <w:t xml:space="preserve">Lancashire Health and Wellbeing Board </w:t>
      </w:r>
      <w:r>
        <w:rPr>
          <w:rFonts w:ascii="Arial" w:hAnsi="Arial" w:cs="Arial"/>
          <w:b/>
          <w:sz w:val="28"/>
          <w:szCs w:val="28"/>
        </w:rPr>
        <w:t xml:space="preserve">Strategy </w:t>
      </w:r>
      <w:r w:rsidRPr="001875F2">
        <w:rPr>
          <w:rFonts w:ascii="Arial" w:hAnsi="Arial" w:cs="Arial"/>
          <w:b/>
          <w:sz w:val="28"/>
          <w:szCs w:val="28"/>
        </w:rPr>
        <w:t>Workshop</w:t>
      </w:r>
    </w:p>
    <w:p w:rsidR="004B6A09" w:rsidRPr="001875F2" w:rsidRDefault="004B6A09" w:rsidP="004B6A09">
      <w:pPr>
        <w:spacing w:after="0" w:line="240" w:lineRule="auto"/>
        <w:jc w:val="center"/>
        <w:rPr>
          <w:rFonts w:ascii="Arial" w:hAnsi="Arial" w:cs="Arial"/>
          <w:b/>
          <w:sz w:val="28"/>
          <w:szCs w:val="28"/>
        </w:rPr>
      </w:pPr>
    </w:p>
    <w:p w:rsidR="00546D2F" w:rsidRDefault="00DE79A3" w:rsidP="004B6A09">
      <w:pPr>
        <w:spacing w:after="0" w:line="240" w:lineRule="auto"/>
        <w:jc w:val="center"/>
        <w:rPr>
          <w:rFonts w:ascii="Arial" w:hAnsi="Arial" w:cs="Arial"/>
          <w:b/>
          <w:sz w:val="28"/>
          <w:szCs w:val="28"/>
        </w:rPr>
      </w:pPr>
      <w:r w:rsidRPr="001875F2">
        <w:rPr>
          <w:rFonts w:ascii="Arial" w:hAnsi="Arial" w:cs="Arial"/>
          <w:b/>
          <w:sz w:val="28"/>
          <w:szCs w:val="28"/>
        </w:rPr>
        <w:t>16 October 2017</w:t>
      </w:r>
    </w:p>
    <w:p w:rsidR="004B6A09" w:rsidRPr="001875F2" w:rsidRDefault="004B6A09" w:rsidP="004B6A09">
      <w:pPr>
        <w:spacing w:after="0" w:line="240" w:lineRule="auto"/>
        <w:jc w:val="center"/>
        <w:rPr>
          <w:rFonts w:ascii="Arial" w:hAnsi="Arial" w:cs="Arial"/>
          <w:b/>
          <w:sz w:val="28"/>
          <w:szCs w:val="28"/>
        </w:rPr>
      </w:pPr>
    </w:p>
    <w:p w:rsidR="001875F2" w:rsidRDefault="00DE79A3" w:rsidP="004B6A09">
      <w:pPr>
        <w:spacing w:after="0" w:line="240" w:lineRule="auto"/>
        <w:jc w:val="both"/>
        <w:rPr>
          <w:rFonts w:ascii="Arial" w:hAnsi="Arial" w:cs="Arial"/>
          <w:b/>
          <w:sz w:val="24"/>
          <w:szCs w:val="24"/>
        </w:rPr>
      </w:pPr>
      <w:r w:rsidRPr="001875F2">
        <w:rPr>
          <w:rFonts w:ascii="Arial" w:hAnsi="Arial" w:cs="Arial"/>
          <w:b/>
          <w:sz w:val="24"/>
          <w:szCs w:val="24"/>
        </w:rPr>
        <w:t>Long List of Issues</w:t>
      </w:r>
      <w:r>
        <w:rPr>
          <w:rFonts w:ascii="Arial" w:hAnsi="Arial" w:cs="Arial"/>
          <w:b/>
          <w:sz w:val="24"/>
          <w:szCs w:val="24"/>
        </w:rPr>
        <w:t xml:space="preserve"> Used to Identify Priorities:</w:t>
      </w:r>
    </w:p>
    <w:p w:rsidR="004B6A09" w:rsidRPr="001875F2" w:rsidRDefault="004B6A09" w:rsidP="004B6A09">
      <w:pPr>
        <w:spacing w:after="0" w:line="240" w:lineRule="auto"/>
        <w:jc w:val="both"/>
        <w:rPr>
          <w:rFonts w:ascii="Arial" w:hAnsi="Arial" w:cs="Arial"/>
          <w:b/>
          <w:sz w:val="24"/>
          <w:szCs w:val="24"/>
        </w:rPr>
      </w:pPr>
    </w:p>
    <w:p w:rsidR="001875F2" w:rsidRDefault="00DE79A3" w:rsidP="004B6A09">
      <w:pPr>
        <w:spacing w:after="0" w:line="240" w:lineRule="auto"/>
        <w:jc w:val="both"/>
        <w:rPr>
          <w:rFonts w:ascii="Arial" w:hAnsi="Arial" w:cs="Arial"/>
          <w:b/>
          <w:sz w:val="24"/>
          <w:szCs w:val="24"/>
        </w:rPr>
      </w:pPr>
      <w:r w:rsidRPr="001875F2">
        <w:rPr>
          <w:rFonts w:ascii="Arial" w:hAnsi="Arial" w:cs="Arial"/>
          <w:b/>
          <w:sz w:val="24"/>
          <w:szCs w:val="24"/>
        </w:rPr>
        <w:t xml:space="preserve">Wider </w:t>
      </w:r>
      <w:r>
        <w:rPr>
          <w:rFonts w:ascii="Arial" w:hAnsi="Arial" w:cs="Arial"/>
          <w:b/>
          <w:sz w:val="24"/>
          <w:szCs w:val="24"/>
        </w:rPr>
        <w:t>D</w:t>
      </w:r>
      <w:r w:rsidRPr="001875F2">
        <w:rPr>
          <w:rFonts w:ascii="Arial" w:hAnsi="Arial" w:cs="Arial"/>
          <w:b/>
          <w:sz w:val="24"/>
          <w:szCs w:val="24"/>
        </w:rPr>
        <w:t>eterminants</w:t>
      </w:r>
    </w:p>
    <w:p w:rsidR="004B6A09" w:rsidRPr="001875F2" w:rsidRDefault="004B6A09" w:rsidP="004B6A09">
      <w:pPr>
        <w:spacing w:after="0" w:line="240" w:lineRule="auto"/>
        <w:jc w:val="both"/>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926"/>
      </w:tblGrid>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 xml:space="preserve">D1 Reduce Unemployment </w:t>
            </w:r>
          </w:p>
          <w:p w:rsidR="001875F2" w:rsidRPr="001875F2" w:rsidRDefault="00DE79A3" w:rsidP="004B6A09">
            <w:pPr>
              <w:jc w:val="both"/>
              <w:rPr>
                <w:rFonts w:ascii="Arial" w:hAnsi="Arial" w:cs="Arial"/>
                <w:sz w:val="24"/>
                <w:szCs w:val="24"/>
              </w:rPr>
            </w:pPr>
            <w:r w:rsidRPr="001875F2">
              <w:rPr>
                <w:rFonts w:ascii="Arial" w:hAnsi="Arial" w:cs="Arial"/>
                <w:sz w:val="24"/>
                <w:szCs w:val="24"/>
              </w:rPr>
              <w:t>(Promote quality employment – Long term)</w:t>
            </w:r>
          </w:p>
        </w:tc>
      </w:tr>
      <w:tr w:rsidR="008A25C9" w:rsidTr="00552398">
        <w:tc>
          <w:tcPr>
            <w:tcW w:w="8926" w:type="dxa"/>
          </w:tcPr>
          <w:p w:rsidR="001875F2" w:rsidRPr="001875F2" w:rsidRDefault="00D77FF6" w:rsidP="004B6A09">
            <w:pPr>
              <w:jc w:val="both"/>
              <w:rPr>
                <w:rFonts w:ascii="Arial" w:hAnsi="Arial" w:cs="Arial"/>
                <w:sz w:val="24"/>
                <w:szCs w:val="24"/>
              </w:rPr>
            </w:pPr>
          </w:p>
          <w:p w:rsidR="001875F2" w:rsidRPr="001875F2" w:rsidRDefault="00DE79A3" w:rsidP="004B6A09">
            <w:pPr>
              <w:jc w:val="both"/>
              <w:rPr>
                <w:rFonts w:ascii="Arial" w:hAnsi="Arial" w:cs="Arial"/>
                <w:sz w:val="24"/>
                <w:szCs w:val="24"/>
              </w:rPr>
            </w:pPr>
            <w:r w:rsidRPr="001875F2">
              <w:rPr>
                <w:rFonts w:ascii="Arial" w:hAnsi="Arial" w:cs="Arial"/>
                <w:sz w:val="24"/>
                <w:szCs w:val="24"/>
              </w:rPr>
              <w:t>D2  Improve air quality</w:t>
            </w:r>
          </w:p>
          <w:p w:rsidR="001875F2" w:rsidRPr="001875F2" w:rsidRDefault="00D77FF6" w:rsidP="004B6A09">
            <w:pPr>
              <w:jc w:val="both"/>
              <w:rPr>
                <w:rFonts w:ascii="Arial" w:hAnsi="Arial" w:cs="Arial"/>
                <w:sz w:val="24"/>
                <w:szCs w:val="24"/>
              </w:rPr>
            </w:pPr>
          </w:p>
        </w:tc>
      </w:tr>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 xml:space="preserve">D3  Housing </w:t>
            </w:r>
          </w:p>
          <w:p w:rsidR="001875F2" w:rsidRPr="001875F2" w:rsidRDefault="00D77FF6" w:rsidP="004B6A09">
            <w:pPr>
              <w:jc w:val="both"/>
              <w:rPr>
                <w:rFonts w:ascii="Arial" w:hAnsi="Arial" w:cs="Arial"/>
                <w:sz w:val="24"/>
                <w:szCs w:val="24"/>
              </w:rPr>
            </w:pPr>
          </w:p>
        </w:tc>
      </w:tr>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 xml:space="preserve">D4  Reduce Poverty </w:t>
            </w:r>
          </w:p>
          <w:p w:rsidR="001875F2" w:rsidRPr="001875F2" w:rsidRDefault="00D77FF6" w:rsidP="004B6A09">
            <w:pPr>
              <w:jc w:val="both"/>
              <w:rPr>
                <w:rFonts w:ascii="Arial" w:hAnsi="Arial" w:cs="Arial"/>
                <w:sz w:val="24"/>
                <w:szCs w:val="24"/>
              </w:rPr>
            </w:pPr>
          </w:p>
        </w:tc>
      </w:tr>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D5  Reduce Fuel Poverty</w:t>
            </w:r>
          </w:p>
          <w:p w:rsidR="001875F2" w:rsidRPr="001875F2" w:rsidRDefault="00D77FF6" w:rsidP="004B6A09">
            <w:pPr>
              <w:jc w:val="both"/>
              <w:rPr>
                <w:rFonts w:ascii="Arial" w:hAnsi="Arial" w:cs="Arial"/>
                <w:sz w:val="24"/>
                <w:szCs w:val="24"/>
              </w:rPr>
            </w:pPr>
          </w:p>
        </w:tc>
      </w:tr>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Other</w:t>
            </w:r>
          </w:p>
          <w:p w:rsidR="001875F2" w:rsidRPr="001875F2" w:rsidRDefault="00D77FF6" w:rsidP="004B6A09">
            <w:pPr>
              <w:jc w:val="both"/>
              <w:rPr>
                <w:rFonts w:ascii="Arial" w:hAnsi="Arial" w:cs="Arial"/>
                <w:sz w:val="24"/>
                <w:szCs w:val="24"/>
              </w:rPr>
            </w:pPr>
          </w:p>
        </w:tc>
      </w:tr>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 xml:space="preserve">D6  Economic Development  </w:t>
            </w:r>
            <w:r w:rsidRPr="001875F2">
              <w:rPr>
                <w:rFonts w:ascii="Wingdings 3" w:hAnsi="Wingdings 3" w:cs="Arial"/>
                <w:sz w:val="24"/>
                <w:szCs w:val="24"/>
              </w:rPr>
              <w:sym w:font="Wingdings 3" w:char="F022"/>
            </w:r>
            <w:r w:rsidRPr="001875F2">
              <w:rPr>
                <w:rFonts w:ascii="Arial" w:hAnsi="Arial" w:cs="Arial"/>
                <w:sz w:val="24"/>
                <w:szCs w:val="24"/>
              </w:rPr>
              <w:t xml:space="preserve"> Economic inactivity </w:t>
            </w:r>
          </w:p>
          <w:p w:rsidR="001875F2" w:rsidRPr="001875F2" w:rsidRDefault="00D77FF6" w:rsidP="004B6A09">
            <w:pPr>
              <w:jc w:val="both"/>
              <w:rPr>
                <w:rFonts w:ascii="Arial" w:hAnsi="Arial" w:cs="Arial"/>
                <w:sz w:val="24"/>
                <w:szCs w:val="24"/>
              </w:rPr>
            </w:pPr>
          </w:p>
        </w:tc>
      </w:tr>
      <w:tr w:rsidR="008A25C9" w:rsidTr="00552398">
        <w:tc>
          <w:tcPr>
            <w:tcW w:w="8926"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 xml:space="preserve">D7 Education, Skills and Life Long Learning </w:t>
            </w:r>
          </w:p>
          <w:p w:rsidR="001875F2" w:rsidRPr="001875F2" w:rsidRDefault="00D77FF6" w:rsidP="004B6A09">
            <w:pPr>
              <w:jc w:val="both"/>
              <w:rPr>
                <w:rFonts w:ascii="Arial" w:hAnsi="Arial" w:cs="Arial"/>
                <w:sz w:val="24"/>
                <w:szCs w:val="24"/>
              </w:rPr>
            </w:pPr>
          </w:p>
        </w:tc>
      </w:tr>
    </w:tbl>
    <w:p w:rsidR="001875F2" w:rsidRPr="001875F2" w:rsidRDefault="00D77FF6" w:rsidP="004B6A09">
      <w:pPr>
        <w:spacing w:after="0" w:line="240" w:lineRule="auto"/>
        <w:jc w:val="both"/>
        <w:rPr>
          <w:rFonts w:ascii="Arial" w:hAnsi="Arial" w:cs="Arial"/>
          <w:sz w:val="24"/>
          <w:szCs w:val="24"/>
          <w:u w:val="single"/>
        </w:rPr>
      </w:pPr>
    </w:p>
    <w:p w:rsidR="001875F2" w:rsidRDefault="00DE79A3" w:rsidP="004B6A09">
      <w:pPr>
        <w:spacing w:after="0" w:line="240" w:lineRule="auto"/>
        <w:jc w:val="both"/>
        <w:rPr>
          <w:rFonts w:ascii="Arial" w:hAnsi="Arial" w:cs="Arial"/>
          <w:b/>
          <w:sz w:val="24"/>
          <w:szCs w:val="24"/>
        </w:rPr>
      </w:pPr>
      <w:r w:rsidRPr="001875F2">
        <w:rPr>
          <w:rFonts w:ascii="Arial" w:hAnsi="Arial" w:cs="Arial"/>
          <w:b/>
          <w:sz w:val="24"/>
          <w:szCs w:val="24"/>
        </w:rPr>
        <w:t xml:space="preserve">Start </w:t>
      </w:r>
      <w:r>
        <w:rPr>
          <w:rFonts w:ascii="Arial" w:hAnsi="Arial" w:cs="Arial"/>
          <w:b/>
          <w:sz w:val="24"/>
          <w:szCs w:val="24"/>
        </w:rPr>
        <w:t>W</w:t>
      </w:r>
      <w:r w:rsidRPr="001875F2">
        <w:rPr>
          <w:rFonts w:ascii="Arial" w:hAnsi="Arial" w:cs="Arial"/>
          <w:b/>
          <w:sz w:val="24"/>
          <w:szCs w:val="24"/>
        </w:rPr>
        <w:t>ell</w:t>
      </w:r>
    </w:p>
    <w:p w:rsidR="004B6A09" w:rsidRPr="001875F2" w:rsidRDefault="004B6A09" w:rsidP="004B6A09">
      <w:pPr>
        <w:spacing w:after="0" w:line="240" w:lineRule="auto"/>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8A25C9" w:rsidTr="00552398">
        <w:tc>
          <w:tcPr>
            <w:tcW w:w="9016" w:type="dxa"/>
          </w:tcPr>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S1 Reduce Infant Mortality</w:t>
            </w:r>
          </w:p>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S2 Healthy Weight</w:t>
            </w:r>
          </w:p>
          <w:p w:rsidR="001875F2" w:rsidRPr="001875F2" w:rsidRDefault="00D77FF6" w:rsidP="004B6A09">
            <w:pPr>
              <w:tabs>
                <w:tab w:val="left" w:pos="965"/>
              </w:tabs>
              <w:autoSpaceDE w:val="0"/>
              <w:autoSpaceDN w:val="0"/>
              <w:adjustRightInd w:val="0"/>
              <w:rPr>
                <w:rFonts w:ascii="Arial" w:hAnsi="Arial" w:cs="Arial"/>
                <w:sz w:val="24"/>
                <w:szCs w:val="24"/>
              </w:rPr>
            </w:pP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S3 Improve Child Dental Health</w:t>
            </w:r>
          </w:p>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S4 Reduce Injuries to Children</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Other</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S5 Child Mental Health</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S6 Child Safeguarding</w:t>
            </w:r>
          </w:p>
          <w:p w:rsidR="001875F2" w:rsidRPr="001875F2" w:rsidRDefault="00D77FF6" w:rsidP="004B6A09">
            <w:pPr>
              <w:rPr>
                <w:rFonts w:ascii="Arial" w:hAnsi="Arial" w:cs="Arial"/>
                <w:sz w:val="24"/>
                <w:szCs w:val="24"/>
              </w:rPr>
            </w:pPr>
          </w:p>
        </w:tc>
      </w:tr>
    </w:tbl>
    <w:p w:rsidR="001875F2" w:rsidRPr="001875F2" w:rsidRDefault="00DE79A3" w:rsidP="004B6A09">
      <w:pPr>
        <w:spacing w:line="240" w:lineRule="auto"/>
        <w:jc w:val="both"/>
        <w:rPr>
          <w:rFonts w:ascii="Arial" w:hAnsi="Arial" w:cs="Arial"/>
          <w:sz w:val="24"/>
          <w:szCs w:val="24"/>
          <w:u w:val="single"/>
        </w:rPr>
      </w:pPr>
      <w:r w:rsidRPr="001875F2">
        <w:rPr>
          <w:rFonts w:ascii="Arial" w:hAnsi="Arial" w:cs="Arial"/>
          <w:sz w:val="24"/>
          <w:szCs w:val="24"/>
          <w:u w:val="single"/>
        </w:rPr>
        <w:br w:type="page"/>
      </w:r>
    </w:p>
    <w:p w:rsidR="001875F2" w:rsidRDefault="00DE79A3" w:rsidP="004B6A09">
      <w:pPr>
        <w:spacing w:after="0" w:line="240" w:lineRule="auto"/>
        <w:jc w:val="both"/>
        <w:rPr>
          <w:rFonts w:ascii="Arial" w:hAnsi="Arial" w:cs="Arial"/>
          <w:b/>
          <w:sz w:val="24"/>
          <w:szCs w:val="24"/>
        </w:rPr>
      </w:pPr>
      <w:r w:rsidRPr="001875F2">
        <w:rPr>
          <w:rFonts w:ascii="Arial" w:hAnsi="Arial" w:cs="Arial"/>
          <w:b/>
          <w:sz w:val="24"/>
          <w:szCs w:val="24"/>
        </w:rPr>
        <w:lastRenderedPageBreak/>
        <w:t xml:space="preserve">Live </w:t>
      </w:r>
      <w:r>
        <w:rPr>
          <w:rFonts w:ascii="Arial" w:hAnsi="Arial" w:cs="Arial"/>
          <w:b/>
          <w:sz w:val="24"/>
          <w:szCs w:val="24"/>
        </w:rPr>
        <w:t>W</w:t>
      </w:r>
      <w:r w:rsidRPr="001875F2">
        <w:rPr>
          <w:rFonts w:ascii="Arial" w:hAnsi="Arial" w:cs="Arial"/>
          <w:b/>
          <w:sz w:val="24"/>
          <w:szCs w:val="24"/>
        </w:rPr>
        <w:t>ell</w:t>
      </w:r>
    </w:p>
    <w:p w:rsidR="004B6A09" w:rsidRPr="001875F2" w:rsidRDefault="004B6A09" w:rsidP="004B6A09">
      <w:pPr>
        <w:spacing w:after="0" w:line="240" w:lineRule="auto"/>
        <w:jc w:val="both"/>
        <w:rPr>
          <w:rFonts w:ascii="Arial" w:hAnsi="Arial" w:cs="Arial"/>
          <w:b/>
          <w:sz w:val="24"/>
          <w:szCs w:val="24"/>
        </w:rPr>
      </w:pPr>
    </w:p>
    <w:tbl>
      <w:tblPr>
        <w:tblStyle w:val="TableGrid"/>
        <w:tblW w:w="9067" w:type="dxa"/>
        <w:tblBorders>
          <w:insideH w:val="none" w:sz="0" w:space="0" w:color="auto"/>
          <w:insideV w:val="none" w:sz="0" w:space="0" w:color="auto"/>
        </w:tblBorders>
        <w:tblLook w:val="04A0" w:firstRow="1" w:lastRow="0" w:firstColumn="1" w:lastColumn="0" w:noHBand="0" w:noVBand="1"/>
      </w:tblPr>
      <w:tblGrid>
        <w:gridCol w:w="9067"/>
      </w:tblGrid>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L1 – Reduce asthma/COPD</w:t>
            </w:r>
          </w:p>
          <w:p w:rsidR="001875F2" w:rsidRPr="001875F2" w:rsidRDefault="00D77FF6" w:rsidP="004B6A09">
            <w:pPr>
              <w:jc w:val="both"/>
              <w:rPr>
                <w:rFonts w:ascii="Arial" w:hAnsi="Arial" w:cs="Arial"/>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L2 – Improve Mental Health</w:t>
            </w:r>
          </w:p>
          <w:p w:rsidR="001875F2" w:rsidRPr="001875F2" w:rsidRDefault="00D77FF6" w:rsidP="004B6A09">
            <w:pPr>
              <w:jc w:val="both"/>
              <w:rPr>
                <w:rFonts w:ascii="Arial" w:hAnsi="Arial" w:cs="Arial"/>
                <w:color w:val="FF0000"/>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L3 – Reduce Suicide</w:t>
            </w:r>
          </w:p>
          <w:p w:rsidR="001875F2" w:rsidRPr="001875F2" w:rsidRDefault="00D77FF6" w:rsidP="004B6A09">
            <w:pPr>
              <w:jc w:val="both"/>
              <w:rPr>
                <w:rFonts w:ascii="Arial" w:hAnsi="Arial" w:cs="Arial"/>
                <w:color w:val="FF0000"/>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L4 – Reduce Prevalence of Long Term Conditions</w:t>
            </w:r>
          </w:p>
          <w:p w:rsidR="001875F2" w:rsidRPr="001875F2" w:rsidRDefault="00D77FF6" w:rsidP="004B6A09">
            <w:pPr>
              <w:jc w:val="both"/>
              <w:rPr>
                <w:rFonts w:ascii="Arial" w:hAnsi="Arial" w:cs="Arial"/>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L5 – Increase Physical Activity</w:t>
            </w:r>
          </w:p>
          <w:p w:rsidR="001875F2" w:rsidRPr="001875F2" w:rsidRDefault="00D77FF6" w:rsidP="004B6A09">
            <w:pPr>
              <w:jc w:val="both"/>
              <w:rPr>
                <w:rFonts w:ascii="Arial" w:hAnsi="Arial" w:cs="Arial"/>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Other</w:t>
            </w:r>
          </w:p>
          <w:p w:rsidR="001875F2" w:rsidRPr="001875F2" w:rsidRDefault="00D77FF6" w:rsidP="004B6A09">
            <w:pPr>
              <w:jc w:val="both"/>
              <w:rPr>
                <w:rFonts w:ascii="Arial" w:hAnsi="Arial" w:cs="Arial"/>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L6 – Mobilising Communities</w:t>
            </w:r>
          </w:p>
          <w:p w:rsidR="001875F2" w:rsidRPr="001875F2" w:rsidRDefault="00D77FF6" w:rsidP="004B6A09">
            <w:pPr>
              <w:jc w:val="both"/>
              <w:rPr>
                <w:rFonts w:ascii="Arial" w:hAnsi="Arial" w:cs="Arial"/>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L7 – Promote Self Care</w:t>
            </w:r>
          </w:p>
          <w:p w:rsidR="001875F2" w:rsidRPr="001875F2" w:rsidRDefault="00D77FF6" w:rsidP="004B6A09">
            <w:pPr>
              <w:jc w:val="both"/>
              <w:rPr>
                <w:rFonts w:ascii="Arial" w:hAnsi="Arial" w:cs="Arial"/>
                <w:sz w:val="24"/>
                <w:szCs w:val="24"/>
              </w:rPr>
            </w:pPr>
          </w:p>
        </w:tc>
      </w:tr>
      <w:tr w:rsidR="008A25C9" w:rsidTr="00552398">
        <w:tc>
          <w:tcPr>
            <w:tcW w:w="9067" w:type="dxa"/>
          </w:tcPr>
          <w:p w:rsidR="001875F2" w:rsidRPr="001875F2" w:rsidRDefault="00DE79A3" w:rsidP="004B6A09">
            <w:pPr>
              <w:jc w:val="both"/>
              <w:rPr>
                <w:rFonts w:ascii="Arial" w:hAnsi="Arial" w:cs="Arial"/>
                <w:sz w:val="24"/>
                <w:szCs w:val="24"/>
              </w:rPr>
            </w:pPr>
            <w:r w:rsidRPr="001875F2">
              <w:rPr>
                <w:rFonts w:ascii="Arial" w:hAnsi="Arial" w:cs="Arial"/>
                <w:sz w:val="24"/>
                <w:szCs w:val="24"/>
              </w:rPr>
              <w:t>L8 - Promote Healthy Lifestyle Behaviours</w:t>
            </w:r>
          </w:p>
          <w:p w:rsidR="001875F2" w:rsidRPr="001875F2" w:rsidRDefault="00D77FF6" w:rsidP="004B6A09">
            <w:pPr>
              <w:jc w:val="both"/>
              <w:rPr>
                <w:rFonts w:ascii="Arial" w:hAnsi="Arial" w:cs="Arial"/>
                <w:sz w:val="24"/>
                <w:szCs w:val="24"/>
              </w:rPr>
            </w:pPr>
          </w:p>
        </w:tc>
      </w:tr>
    </w:tbl>
    <w:p w:rsidR="001875F2" w:rsidRPr="001875F2" w:rsidRDefault="00D77FF6" w:rsidP="004B6A09">
      <w:pPr>
        <w:spacing w:after="0" w:line="240" w:lineRule="auto"/>
        <w:jc w:val="both"/>
        <w:rPr>
          <w:rFonts w:ascii="Arial" w:hAnsi="Arial" w:cs="Arial"/>
          <w:sz w:val="24"/>
          <w:szCs w:val="24"/>
          <w:u w:val="single"/>
        </w:rPr>
      </w:pPr>
    </w:p>
    <w:p w:rsidR="001875F2" w:rsidRDefault="00DE79A3" w:rsidP="004B6A09">
      <w:pPr>
        <w:spacing w:after="0" w:line="240" w:lineRule="auto"/>
        <w:jc w:val="both"/>
        <w:rPr>
          <w:rFonts w:ascii="Arial" w:hAnsi="Arial" w:cs="Arial"/>
          <w:b/>
          <w:sz w:val="24"/>
          <w:szCs w:val="24"/>
        </w:rPr>
      </w:pPr>
      <w:r w:rsidRPr="001875F2">
        <w:rPr>
          <w:rFonts w:ascii="Arial" w:hAnsi="Arial" w:cs="Arial"/>
          <w:b/>
          <w:sz w:val="24"/>
          <w:szCs w:val="24"/>
        </w:rPr>
        <w:t xml:space="preserve">Age </w:t>
      </w:r>
      <w:r>
        <w:rPr>
          <w:rFonts w:ascii="Arial" w:hAnsi="Arial" w:cs="Arial"/>
          <w:b/>
          <w:sz w:val="24"/>
          <w:szCs w:val="24"/>
        </w:rPr>
        <w:t>W</w:t>
      </w:r>
      <w:r w:rsidRPr="001875F2">
        <w:rPr>
          <w:rFonts w:ascii="Arial" w:hAnsi="Arial" w:cs="Arial"/>
          <w:b/>
          <w:sz w:val="24"/>
          <w:szCs w:val="24"/>
        </w:rPr>
        <w:t>ell</w:t>
      </w:r>
    </w:p>
    <w:p w:rsidR="004B6A09" w:rsidRPr="001875F2" w:rsidRDefault="004B6A09" w:rsidP="004B6A09">
      <w:pPr>
        <w:spacing w:after="0" w:line="240" w:lineRule="auto"/>
        <w:jc w:val="both"/>
        <w:rPr>
          <w:rFonts w:ascii="Arial" w:hAnsi="Arial" w:cs="Arial"/>
          <w:b/>
          <w:sz w:val="24"/>
          <w:szCs w:val="24"/>
        </w:rPr>
      </w:pPr>
    </w:p>
    <w:tbl>
      <w:tblPr>
        <w:tblStyle w:val="TableGrid"/>
        <w:tblW w:w="9214" w:type="dxa"/>
        <w:tblInd w:w="-147" w:type="dxa"/>
        <w:tblLook w:val="04A0" w:firstRow="1" w:lastRow="0" w:firstColumn="1" w:lastColumn="0" w:noHBand="0" w:noVBand="1"/>
      </w:tblPr>
      <w:tblGrid>
        <w:gridCol w:w="9214"/>
      </w:tblGrid>
      <w:tr w:rsidR="008A25C9" w:rsidTr="00552398">
        <w:tc>
          <w:tcPr>
            <w:tcW w:w="9214" w:type="dxa"/>
          </w:tcPr>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 xml:space="preserve">A1  Older people living alone / Reduce Social Isolation     </w:t>
            </w: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 xml:space="preserve">   </w:t>
            </w: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A2  Support for people providing unpaid care</w:t>
            </w:r>
          </w:p>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A3  Reduce Cancer</w:t>
            </w:r>
          </w:p>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autoSpaceDE w:val="0"/>
              <w:autoSpaceDN w:val="0"/>
              <w:adjustRightInd w:val="0"/>
              <w:rPr>
                <w:rFonts w:ascii="Arial" w:hAnsi="Arial" w:cs="Arial"/>
                <w:sz w:val="24"/>
                <w:szCs w:val="24"/>
              </w:rPr>
            </w:pPr>
            <w:r w:rsidRPr="001875F2">
              <w:rPr>
                <w:rFonts w:ascii="Arial" w:hAnsi="Arial" w:cs="Arial"/>
                <w:sz w:val="24"/>
                <w:szCs w:val="24"/>
              </w:rPr>
              <w:t>A4  Reduce Cardiovascular disease</w:t>
            </w:r>
          </w:p>
          <w:p w:rsidR="001875F2" w:rsidRPr="001875F2" w:rsidRDefault="00D77FF6" w:rsidP="004B6A09">
            <w:pPr>
              <w:autoSpaceDE w:val="0"/>
              <w:autoSpaceDN w:val="0"/>
              <w:adjustRightInd w:val="0"/>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A5  Reduce Liver disease</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Other</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 xml:space="preserve">A6  Reduce Delayed Transfers of Care </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 xml:space="preserve">A7  Reduce Falls </w:t>
            </w:r>
          </w:p>
          <w:p w:rsidR="001875F2" w:rsidRPr="001875F2" w:rsidRDefault="00D77FF6" w:rsidP="004B6A09">
            <w:pPr>
              <w:rPr>
                <w:rFonts w:ascii="Arial" w:hAnsi="Arial" w:cs="Arial"/>
                <w:sz w:val="24"/>
                <w:szCs w:val="24"/>
              </w:rPr>
            </w:pPr>
          </w:p>
          <w:p w:rsidR="001875F2" w:rsidRPr="001875F2" w:rsidRDefault="00DE79A3" w:rsidP="004B6A09">
            <w:pPr>
              <w:rPr>
                <w:rFonts w:ascii="Arial" w:hAnsi="Arial" w:cs="Arial"/>
                <w:sz w:val="24"/>
                <w:szCs w:val="24"/>
              </w:rPr>
            </w:pPr>
            <w:r w:rsidRPr="001875F2">
              <w:rPr>
                <w:rFonts w:ascii="Arial" w:hAnsi="Arial" w:cs="Arial"/>
                <w:sz w:val="24"/>
                <w:szCs w:val="24"/>
              </w:rPr>
              <w:t xml:space="preserve">A8  Improve support and care for people with dementia </w:t>
            </w:r>
          </w:p>
          <w:p w:rsidR="001875F2" w:rsidRPr="001875F2" w:rsidRDefault="00D77FF6" w:rsidP="004B6A09">
            <w:pPr>
              <w:rPr>
                <w:rFonts w:ascii="Arial" w:hAnsi="Arial" w:cs="Arial"/>
                <w:sz w:val="24"/>
                <w:szCs w:val="24"/>
              </w:rPr>
            </w:pPr>
          </w:p>
        </w:tc>
      </w:tr>
    </w:tbl>
    <w:p w:rsidR="004B6A09" w:rsidRDefault="004B6A09" w:rsidP="004B6A09">
      <w:pPr>
        <w:spacing w:after="0" w:line="240" w:lineRule="auto"/>
        <w:jc w:val="both"/>
        <w:rPr>
          <w:rFonts w:ascii="Arial" w:hAnsi="Arial" w:cs="Arial"/>
          <w:sz w:val="24"/>
          <w:szCs w:val="24"/>
          <w:u w:val="single"/>
        </w:rPr>
      </w:pPr>
    </w:p>
    <w:p w:rsidR="00F2771B" w:rsidRDefault="00DE79A3" w:rsidP="004B6A09">
      <w:pPr>
        <w:spacing w:after="0" w:line="240" w:lineRule="auto"/>
        <w:jc w:val="both"/>
        <w:rPr>
          <w:rFonts w:ascii="Arial" w:hAnsi="Arial" w:cs="Arial"/>
          <w:b/>
          <w:sz w:val="24"/>
          <w:szCs w:val="24"/>
        </w:rPr>
      </w:pPr>
      <w:r w:rsidRPr="001875F2">
        <w:rPr>
          <w:rFonts w:ascii="Arial" w:hAnsi="Arial" w:cs="Arial"/>
          <w:b/>
          <w:sz w:val="24"/>
          <w:szCs w:val="24"/>
        </w:rPr>
        <w:t xml:space="preserve">Wider </w:t>
      </w:r>
      <w:r>
        <w:rPr>
          <w:rFonts w:ascii="Arial" w:hAnsi="Arial" w:cs="Arial"/>
          <w:b/>
          <w:sz w:val="24"/>
          <w:szCs w:val="24"/>
        </w:rPr>
        <w:t>D</w:t>
      </w:r>
      <w:r w:rsidRPr="001875F2">
        <w:rPr>
          <w:rFonts w:ascii="Arial" w:hAnsi="Arial" w:cs="Arial"/>
          <w:b/>
          <w:sz w:val="24"/>
          <w:szCs w:val="24"/>
        </w:rPr>
        <w:t>eterminants</w:t>
      </w:r>
    </w:p>
    <w:p w:rsidR="004B6A09" w:rsidRPr="001875F2" w:rsidRDefault="004B6A09" w:rsidP="004B6A09">
      <w:pPr>
        <w:spacing w:after="0" w:line="240" w:lineRule="auto"/>
        <w:jc w:val="both"/>
        <w:rPr>
          <w:rFonts w:ascii="Arial" w:hAnsi="Arial" w:cs="Arial"/>
          <w:b/>
          <w:sz w:val="24"/>
          <w:szCs w:val="24"/>
        </w:rPr>
      </w:pPr>
    </w:p>
    <w:p w:rsidR="00284D05"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Top three </w:t>
      </w:r>
      <w:r>
        <w:rPr>
          <w:rFonts w:ascii="Arial" w:hAnsi="Arial" w:cs="Arial"/>
          <w:sz w:val="24"/>
          <w:szCs w:val="24"/>
        </w:rPr>
        <w:t xml:space="preserve">agreed </w:t>
      </w:r>
      <w:r w:rsidRPr="001875F2">
        <w:rPr>
          <w:rFonts w:ascii="Arial" w:hAnsi="Arial" w:cs="Arial"/>
          <w:sz w:val="24"/>
          <w:szCs w:val="24"/>
        </w:rPr>
        <w:t>areas of focus</w:t>
      </w:r>
      <w:r>
        <w:rPr>
          <w:rFonts w:ascii="Arial" w:hAnsi="Arial" w:cs="Arial"/>
          <w:sz w:val="24"/>
          <w:szCs w:val="24"/>
        </w:rPr>
        <w:t>:</w:t>
      </w:r>
    </w:p>
    <w:p w:rsidR="00284D05" w:rsidRPr="001875F2" w:rsidRDefault="00DE79A3" w:rsidP="004B6A09">
      <w:pPr>
        <w:pStyle w:val="ListParagraph"/>
        <w:numPr>
          <w:ilvl w:val="0"/>
          <w:numId w:val="2"/>
        </w:numPr>
        <w:spacing w:after="0" w:line="240" w:lineRule="auto"/>
        <w:jc w:val="both"/>
        <w:rPr>
          <w:rFonts w:ascii="Arial" w:hAnsi="Arial" w:cs="Arial"/>
          <w:sz w:val="24"/>
          <w:szCs w:val="24"/>
        </w:rPr>
      </w:pPr>
      <w:r w:rsidRPr="001875F2">
        <w:rPr>
          <w:rFonts w:ascii="Arial" w:hAnsi="Arial" w:cs="Arial"/>
          <w:sz w:val="24"/>
          <w:szCs w:val="24"/>
        </w:rPr>
        <w:t>Education, skills and lifelong learning</w:t>
      </w:r>
    </w:p>
    <w:p w:rsidR="00284D05" w:rsidRPr="001875F2" w:rsidRDefault="00DE79A3" w:rsidP="004B6A09">
      <w:pPr>
        <w:pStyle w:val="ListParagraph"/>
        <w:numPr>
          <w:ilvl w:val="0"/>
          <w:numId w:val="2"/>
        </w:numPr>
        <w:spacing w:after="0" w:line="240" w:lineRule="auto"/>
        <w:jc w:val="both"/>
        <w:rPr>
          <w:rFonts w:ascii="Arial" w:hAnsi="Arial" w:cs="Arial"/>
          <w:sz w:val="24"/>
          <w:szCs w:val="24"/>
        </w:rPr>
      </w:pPr>
      <w:r w:rsidRPr="001875F2">
        <w:rPr>
          <w:rFonts w:ascii="Arial" w:hAnsi="Arial" w:cs="Arial"/>
          <w:sz w:val="24"/>
          <w:szCs w:val="24"/>
        </w:rPr>
        <w:t>Housing</w:t>
      </w:r>
    </w:p>
    <w:p w:rsidR="004F6D8B" w:rsidRPr="001875F2" w:rsidRDefault="00DE79A3" w:rsidP="004B6A09">
      <w:pPr>
        <w:pStyle w:val="ListParagraph"/>
        <w:numPr>
          <w:ilvl w:val="0"/>
          <w:numId w:val="2"/>
        </w:numPr>
        <w:spacing w:after="0" w:line="240" w:lineRule="auto"/>
        <w:jc w:val="both"/>
        <w:rPr>
          <w:rFonts w:ascii="Arial" w:hAnsi="Arial" w:cs="Arial"/>
          <w:sz w:val="24"/>
          <w:szCs w:val="24"/>
        </w:rPr>
      </w:pPr>
      <w:r w:rsidRPr="001875F2">
        <w:rPr>
          <w:rFonts w:ascii="Arial" w:hAnsi="Arial" w:cs="Arial"/>
          <w:sz w:val="24"/>
          <w:szCs w:val="24"/>
        </w:rPr>
        <w:t>Unemployment (promote quality employment – long term)</w:t>
      </w:r>
    </w:p>
    <w:p w:rsidR="004F6D8B" w:rsidRPr="001875F2" w:rsidRDefault="00D77FF6" w:rsidP="004B6A09">
      <w:pPr>
        <w:spacing w:line="240" w:lineRule="auto"/>
        <w:jc w:val="both"/>
        <w:rPr>
          <w:rFonts w:ascii="Arial" w:hAnsi="Arial" w:cs="Arial"/>
          <w:sz w:val="24"/>
          <w:szCs w:val="24"/>
        </w:rPr>
      </w:pPr>
    </w:p>
    <w:p w:rsidR="004F6D8B" w:rsidRPr="004B6A09" w:rsidRDefault="00DE79A3" w:rsidP="004B6A09">
      <w:pPr>
        <w:spacing w:after="0" w:line="240" w:lineRule="auto"/>
        <w:jc w:val="both"/>
        <w:rPr>
          <w:rFonts w:ascii="Arial" w:hAnsi="Arial" w:cs="Arial"/>
          <w:b/>
          <w:sz w:val="24"/>
          <w:szCs w:val="24"/>
        </w:rPr>
      </w:pPr>
      <w:r w:rsidRPr="004B6A09">
        <w:rPr>
          <w:rFonts w:ascii="Arial" w:hAnsi="Arial" w:cs="Arial"/>
          <w:b/>
          <w:sz w:val="24"/>
          <w:szCs w:val="24"/>
        </w:rPr>
        <w:lastRenderedPageBreak/>
        <w:t>Summary</w:t>
      </w:r>
    </w:p>
    <w:p w:rsidR="004B6A09" w:rsidRPr="001875F2" w:rsidRDefault="004B6A09" w:rsidP="004B6A09">
      <w:pPr>
        <w:spacing w:after="0" w:line="240" w:lineRule="auto"/>
        <w:jc w:val="both"/>
        <w:rPr>
          <w:rFonts w:ascii="Arial" w:hAnsi="Arial" w:cs="Arial"/>
          <w:sz w:val="24"/>
          <w:szCs w:val="24"/>
        </w:rPr>
      </w:pPr>
    </w:p>
    <w:p w:rsidR="00F2771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The group recognised that cross cutting influences and overlap between many of the issues for example unemployment, economic development, education and skills and poverty, this needs to be taken into account when considering issues identified as the </w:t>
      </w:r>
      <w:proofErr w:type="gramStart"/>
      <w:r w:rsidRPr="001875F2">
        <w:rPr>
          <w:rFonts w:ascii="Arial" w:hAnsi="Arial" w:cs="Arial"/>
          <w:sz w:val="24"/>
          <w:szCs w:val="24"/>
        </w:rPr>
        <w:t>highest</w:t>
      </w:r>
      <w:proofErr w:type="gramEnd"/>
      <w:r w:rsidRPr="001875F2">
        <w:rPr>
          <w:rFonts w:ascii="Arial" w:hAnsi="Arial" w:cs="Arial"/>
          <w:sz w:val="24"/>
          <w:szCs w:val="24"/>
        </w:rPr>
        <w:t xml:space="preserve"> priorities.</w:t>
      </w:r>
    </w:p>
    <w:p w:rsidR="004F6D8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 </w:t>
      </w:r>
    </w:p>
    <w:p w:rsidR="00F2771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The group observed that not all issues neatly fit into start, live and age well themes for example '</w:t>
      </w:r>
      <w:r>
        <w:rPr>
          <w:rFonts w:ascii="Arial" w:hAnsi="Arial" w:cs="Arial"/>
          <w:sz w:val="24"/>
          <w:szCs w:val="24"/>
        </w:rPr>
        <w:t>social i</w:t>
      </w:r>
      <w:r w:rsidRPr="001875F2">
        <w:rPr>
          <w:rFonts w:ascii="Arial" w:hAnsi="Arial" w:cs="Arial"/>
          <w:sz w:val="24"/>
          <w:szCs w:val="24"/>
        </w:rPr>
        <w:t xml:space="preserve">solation' is part of age well, but cuts across other age groups, issues of rural isolation, access to services and transport were also raised.   </w:t>
      </w:r>
    </w:p>
    <w:p w:rsidR="00F2771B" w:rsidRPr="001875F2" w:rsidRDefault="00D77FF6" w:rsidP="004B6A09">
      <w:pPr>
        <w:spacing w:after="0" w:line="240" w:lineRule="auto"/>
        <w:jc w:val="both"/>
        <w:rPr>
          <w:rFonts w:ascii="Arial" w:hAnsi="Arial" w:cs="Arial"/>
          <w:sz w:val="24"/>
          <w:szCs w:val="24"/>
        </w:rPr>
      </w:pPr>
    </w:p>
    <w:p w:rsidR="004F6D8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The discussions also emphasised the need to promote Lancashire assets and positive aspects for example Lancashire's green spaces. </w:t>
      </w:r>
    </w:p>
    <w:p w:rsidR="00D304E1" w:rsidRPr="001875F2" w:rsidRDefault="00D77FF6" w:rsidP="004B6A09">
      <w:pPr>
        <w:spacing w:after="0" w:line="240" w:lineRule="auto"/>
        <w:jc w:val="both"/>
        <w:rPr>
          <w:rFonts w:ascii="Arial" w:hAnsi="Arial" w:cs="Arial"/>
          <w:sz w:val="24"/>
          <w:szCs w:val="24"/>
        </w:rPr>
      </w:pPr>
    </w:p>
    <w:p w:rsidR="00F2771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Mental ill health was identified as being a barrier to employment and a result of it. </w:t>
      </w:r>
    </w:p>
    <w:p w:rsidR="00F2771B" w:rsidRPr="001875F2" w:rsidRDefault="00D77FF6" w:rsidP="004B6A09">
      <w:pPr>
        <w:spacing w:after="0" w:line="240" w:lineRule="auto"/>
        <w:jc w:val="both"/>
        <w:rPr>
          <w:rFonts w:ascii="Arial" w:hAnsi="Arial" w:cs="Arial"/>
          <w:sz w:val="24"/>
          <w:szCs w:val="24"/>
        </w:rPr>
      </w:pPr>
    </w:p>
    <w:p w:rsidR="00F2771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Support workplaces to support staff wellbeing.   </w:t>
      </w:r>
    </w:p>
    <w:p w:rsidR="00F2771B" w:rsidRPr="001875F2" w:rsidRDefault="00D77FF6" w:rsidP="004B6A09">
      <w:pPr>
        <w:spacing w:after="0" w:line="240" w:lineRule="auto"/>
        <w:jc w:val="both"/>
        <w:rPr>
          <w:rFonts w:ascii="Arial" w:hAnsi="Arial" w:cs="Arial"/>
          <w:sz w:val="24"/>
          <w:szCs w:val="24"/>
        </w:rPr>
      </w:pPr>
    </w:p>
    <w:p w:rsidR="00D304E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Need to include promoting opportunities volunteering community activity not just salaried jobs.  Promote apprenticeships. </w:t>
      </w:r>
    </w:p>
    <w:p w:rsidR="00D304E1" w:rsidRPr="001875F2" w:rsidRDefault="00D77FF6" w:rsidP="004B6A09">
      <w:pPr>
        <w:spacing w:after="0" w:line="240" w:lineRule="auto"/>
        <w:jc w:val="both"/>
        <w:rPr>
          <w:rFonts w:ascii="Arial" w:hAnsi="Arial" w:cs="Arial"/>
          <w:sz w:val="24"/>
          <w:szCs w:val="24"/>
        </w:rPr>
      </w:pPr>
    </w:p>
    <w:p w:rsidR="00D304E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Need long term planning for life long housing and ho</w:t>
      </w:r>
      <w:r>
        <w:rPr>
          <w:rFonts w:ascii="Arial" w:hAnsi="Arial" w:cs="Arial"/>
          <w:sz w:val="24"/>
          <w:szCs w:val="24"/>
        </w:rPr>
        <w:t>using suitable for people with l</w:t>
      </w:r>
      <w:r w:rsidRPr="001875F2">
        <w:rPr>
          <w:rFonts w:ascii="Arial" w:hAnsi="Arial" w:cs="Arial"/>
          <w:sz w:val="24"/>
          <w:szCs w:val="24"/>
        </w:rPr>
        <w:t>ong-term conditions.  Housing need to provide with other community and individual support.  Support also provided through housing adaptations.  Affordability –</w:t>
      </w:r>
      <w:r w:rsidR="004B6A09">
        <w:rPr>
          <w:rFonts w:ascii="Arial" w:hAnsi="Arial" w:cs="Arial"/>
          <w:sz w:val="24"/>
          <w:szCs w:val="24"/>
        </w:rPr>
        <w:t xml:space="preserve"> </w:t>
      </w:r>
      <w:r w:rsidRPr="001875F2">
        <w:rPr>
          <w:rFonts w:ascii="Arial" w:hAnsi="Arial" w:cs="Arial"/>
          <w:sz w:val="24"/>
          <w:szCs w:val="24"/>
        </w:rPr>
        <w:t>young people's housing.</w:t>
      </w:r>
    </w:p>
    <w:p w:rsidR="00F2771B" w:rsidRPr="001875F2" w:rsidRDefault="00D77FF6" w:rsidP="004B6A09">
      <w:pPr>
        <w:spacing w:after="0" w:line="240" w:lineRule="auto"/>
        <w:jc w:val="both"/>
        <w:rPr>
          <w:rFonts w:ascii="Arial" w:hAnsi="Arial" w:cs="Arial"/>
          <w:sz w:val="24"/>
          <w:szCs w:val="24"/>
        </w:rPr>
      </w:pPr>
    </w:p>
    <w:p w:rsidR="004B6A09"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Need </w:t>
      </w:r>
      <w:r>
        <w:rPr>
          <w:rFonts w:ascii="Arial" w:hAnsi="Arial" w:cs="Arial"/>
          <w:sz w:val="24"/>
          <w:szCs w:val="24"/>
        </w:rPr>
        <w:t>d</w:t>
      </w:r>
      <w:r w:rsidRPr="001875F2">
        <w:rPr>
          <w:rFonts w:ascii="Arial" w:hAnsi="Arial" w:cs="Arial"/>
          <w:sz w:val="24"/>
          <w:szCs w:val="24"/>
        </w:rPr>
        <w:t xml:space="preserve">istrict and </w:t>
      </w:r>
      <w:r>
        <w:rPr>
          <w:rFonts w:ascii="Arial" w:hAnsi="Arial" w:cs="Arial"/>
          <w:sz w:val="24"/>
          <w:szCs w:val="24"/>
        </w:rPr>
        <w:t>c</w:t>
      </w:r>
      <w:r w:rsidRPr="001875F2">
        <w:rPr>
          <w:rFonts w:ascii="Arial" w:hAnsi="Arial" w:cs="Arial"/>
          <w:sz w:val="24"/>
          <w:szCs w:val="24"/>
        </w:rPr>
        <w:t>ounty Local Plan planning policies to make a positive contribution to improving health and reducing health inequalities</w:t>
      </w:r>
      <w:r w:rsidR="004B6A09">
        <w:rPr>
          <w:rFonts w:ascii="Arial" w:hAnsi="Arial" w:cs="Arial"/>
          <w:sz w:val="24"/>
          <w:szCs w:val="24"/>
        </w:rPr>
        <w:t>.</w:t>
      </w:r>
    </w:p>
    <w:p w:rsidR="004B6A09" w:rsidRDefault="004B6A09" w:rsidP="004B6A09">
      <w:pPr>
        <w:spacing w:after="0" w:line="240" w:lineRule="auto"/>
        <w:jc w:val="both"/>
        <w:rPr>
          <w:rFonts w:ascii="Arial" w:hAnsi="Arial" w:cs="Arial"/>
          <w:sz w:val="24"/>
          <w:szCs w:val="24"/>
        </w:rPr>
      </w:pPr>
    </w:p>
    <w:p w:rsidR="00D304E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Cross over with promoting quality employment.</w:t>
      </w:r>
    </w:p>
    <w:p w:rsidR="00F2771B" w:rsidRPr="001875F2" w:rsidRDefault="00D77FF6" w:rsidP="004B6A09">
      <w:pPr>
        <w:spacing w:after="0" w:line="240" w:lineRule="auto"/>
        <w:jc w:val="both"/>
        <w:rPr>
          <w:rFonts w:ascii="Arial" w:hAnsi="Arial" w:cs="Arial"/>
          <w:sz w:val="24"/>
          <w:szCs w:val="24"/>
        </w:rPr>
      </w:pPr>
    </w:p>
    <w:p w:rsidR="00D304E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A need to ensure that all children are school ready.</w:t>
      </w:r>
    </w:p>
    <w:p w:rsidR="00F2771B" w:rsidRPr="001875F2" w:rsidRDefault="00D77FF6" w:rsidP="004B6A09">
      <w:pPr>
        <w:spacing w:after="0" w:line="240" w:lineRule="auto"/>
        <w:jc w:val="both"/>
        <w:rPr>
          <w:rFonts w:ascii="Arial" w:hAnsi="Arial" w:cs="Arial"/>
          <w:sz w:val="24"/>
          <w:szCs w:val="24"/>
        </w:rPr>
      </w:pPr>
    </w:p>
    <w:p w:rsidR="00D304E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Reducing chaotic lifestyles and family support.</w:t>
      </w:r>
    </w:p>
    <w:p w:rsidR="00A927C2" w:rsidRPr="001875F2" w:rsidRDefault="00D77FF6" w:rsidP="004B6A09">
      <w:pPr>
        <w:spacing w:after="0" w:line="240" w:lineRule="auto"/>
        <w:jc w:val="both"/>
        <w:rPr>
          <w:rFonts w:ascii="Arial" w:hAnsi="Arial" w:cs="Arial"/>
          <w:sz w:val="24"/>
          <w:szCs w:val="24"/>
        </w:rPr>
      </w:pPr>
    </w:p>
    <w:p w:rsidR="00F2771B" w:rsidRDefault="00DE79A3" w:rsidP="004B6A09">
      <w:pPr>
        <w:spacing w:after="0" w:line="240" w:lineRule="auto"/>
        <w:jc w:val="both"/>
        <w:rPr>
          <w:rFonts w:ascii="Arial" w:hAnsi="Arial" w:cs="Arial"/>
          <w:b/>
          <w:sz w:val="24"/>
          <w:szCs w:val="24"/>
        </w:rPr>
      </w:pPr>
      <w:r w:rsidRPr="001875F2">
        <w:rPr>
          <w:rFonts w:ascii="Arial" w:hAnsi="Arial" w:cs="Arial"/>
          <w:b/>
          <w:sz w:val="24"/>
          <w:szCs w:val="24"/>
        </w:rPr>
        <w:t>Start Well</w:t>
      </w:r>
    </w:p>
    <w:p w:rsidR="004B6A09" w:rsidRPr="001875F2" w:rsidRDefault="004B6A09" w:rsidP="004B6A09">
      <w:pPr>
        <w:spacing w:after="0" w:line="240" w:lineRule="auto"/>
        <w:jc w:val="both"/>
        <w:rPr>
          <w:rFonts w:ascii="Arial" w:hAnsi="Arial" w:cs="Arial"/>
          <w:b/>
          <w:sz w:val="24"/>
          <w:szCs w:val="24"/>
        </w:rPr>
      </w:pPr>
    </w:p>
    <w:p w:rsidR="00AF69DF"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Top three </w:t>
      </w:r>
      <w:r>
        <w:rPr>
          <w:rFonts w:ascii="Arial" w:hAnsi="Arial" w:cs="Arial"/>
          <w:sz w:val="24"/>
          <w:szCs w:val="24"/>
        </w:rPr>
        <w:t xml:space="preserve">agreed </w:t>
      </w:r>
      <w:r w:rsidRPr="001875F2">
        <w:rPr>
          <w:rFonts w:ascii="Arial" w:hAnsi="Arial" w:cs="Arial"/>
          <w:sz w:val="24"/>
          <w:szCs w:val="24"/>
        </w:rPr>
        <w:t>areas of focus</w:t>
      </w:r>
      <w:r>
        <w:rPr>
          <w:rFonts w:ascii="Arial" w:hAnsi="Arial" w:cs="Arial"/>
          <w:sz w:val="24"/>
          <w:szCs w:val="24"/>
        </w:rPr>
        <w:t>:</w:t>
      </w:r>
    </w:p>
    <w:p w:rsidR="00AF69DF" w:rsidRPr="001875F2" w:rsidRDefault="00DE79A3" w:rsidP="004B6A09">
      <w:pPr>
        <w:pStyle w:val="ListParagraph"/>
        <w:numPr>
          <w:ilvl w:val="0"/>
          <w:numId w:val="9"/>
        </w:numPr>
        <w:spacing w:after="0" w:line="240" w:lineRule="auto"/>
        <w:jc w:val="both"/>
        <w:rPr>
          <w:rFonts w:ascii="Arial" w:hAnsi="Arial" w:cs="Arial"/>
          <w:sz w:val="24"/>
          <w:szCs w:val="24"/>
        </w:rPr>
      </w:pPr>
      <w:r w:rsidRPr="001875F2">
        <w:rPr>
          <w:rFonts w:ascii="Arial" w:hAnsi="Arial" w:cs="Arial"/>
          <w:sz w:val="24"/>
          <w:szCs w:val="24"/>
        </w:rPr>
        <w:t>School readiness</w:t>
      </w:r>
    </w:p>
    <w:p w:rsidR="00AF69DF" w:rsidRPr="001875F2" w:rsidRDefault="00DE79A3" w:rsidP="004B6A09">
      <w:pPr>
        <w:pStyle w:val="ListParagraph"/>
        <w:numPr>
          <w:ilvl w:val="0"/>
          <w:numId w:val="9"/>
        </w:numPr>
        <w:spacing w:after="0" w:line="240" w:lineRule="auto"/>
        <w:jc w:val="both"/>
        <w:rPr>
          <w:rFonts w:ascii="Arial" w:hAnsi="Arial" w:cs="Arial"/>
          <w:sz w:val="24"/>
          <w:szCs w:val="24"/>
        </w:rPr>
      </w:pPr>
      <w:r w:rsidRPr="001875F2">
        <w:rPr>
          <w:rFonts w:ascii="Arial" w:hAnsi="Arial" w:cs="Arial"/>
          <w:sz w:val="24"/>
          <w:szCs w:val="24"/>
        </w:rPr>
        <w:t>Child mental health</w:t>
      </w:r>
    </w:p>
    <w:p w:rsidR="00AF69DF" w:rsidRPr="001875F2" w:rsidRDefault="00DE79A3" w:rsidP="004B6A09">
      <w:pPr>
        <w:pStyle w:val="ListParagraph"/>
        <w:numPr>
          <w:ilvl w:val="0"/>
          <w:numId w:val="9"/>
        </w:numPr>
        <w:spacing w:after="0" w:line="240" w:lineRule="auto"/>
        <w:jc w:val="both"/>
        <w:rPr>
          <w:rFonts w:ascii="Arial" w:hAnsi="Arial" w:cs="Arial"/>
          <w:sz w:val="24"/>
          <w:szCs w:val="24"/>
        </w:rPr>
      </w:pPr>
      <w:r w:rsidRPr="001875F2">
        <w:rPr>
          <w:rFonts w:ascii="Arial" w:hAnsi="Arial" w:cs="Arial"/>
          <w:sz w:val="24"/>
          <w:szCs w:val="24"/>
        </w:rPr>
        <w:t xml:space="preserve">Healthy weight </w:t>
      </w:r>
    </w:p>
    <w:p w:rsidR="00556710" w:rsidRPr="001875F2" w:rsidRDefault="00D77FF6" w:rsidP="004B6A09">
      <w:pPr>
        <w:spacing w:after="0" w:line="240" w:lineRule="auto"/>
        <w:jc w:val="both"/>
        <w:rPr>
          <w:rFonts w:ascii="Arial" w:hAnsi="Arial" w:cs="Arial"/>
          <w:sz w:val="24"/>
          <w:szCs w:val="24"/>
        </w:rPr>
      </w:pPr>
    </w:p>
    <w:p w:rsidR="00AF69DF" w:rsidRDefault="00DE79A3" w:rsidP="004B6A09">
      <w:pPr>
        <w:spacing w:after="0" w:line="240" w:lineRule="auto"/>
        <w:jc w:val="both"/>
        <w:rPr>
          <w:rFonts w:ascii="Arial" w:hAnsi="Arial" w:cs="Arial"/>
          <w:b/>
          <w:sz w:val="24"/>
          <w:szCs w:val="24"/>
        </w:rPr>
      </w:pPr>
      <w:r w:rsidRPr="004B6A09">
        <w:rPr>
          <w:rFonts w:ascii="Arial" w:hAnsi="Arial" w:cs="Arial"/>
          <w:b/>
          <w:sz w:val="24"/>
          <w:szCs w:val="24"/>
        </w:rPr>
        <w:t>Summary</w:t>
      </w:r>
    </w:p>
    <w:p w:rsidR="004B6A09" w:rsidRPr="004B6A09" w:rsidRDefault="004B6A09" w:rsidP="004B6A09">
      <w:pPr>
        <w:spacing w:after="0" w:line="240" w:lineRule="auto"/>
        <w:jc w:val="both"/>
        <w:rPr>
          <w:rFonts w:ascii="Arial" w:hAnsi="Arial" w:cs="Arial"/>
          <w:b/>
          <w:sz w:val="24"/>
          <w:szCs w:val="24"/>
        </w:rPr>
      </w:pPr>
    </w:p>
    <w:p w:rsidR="00AF69DF"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Identification of a variety of areas which must be targeted to improve priorities e.g. addressing parenting skills for the school readiness agenda.</w:t>
      </w:r>
    </w:p>
    <w:p w:rsidR="00F2771B" w:rsidRPr="001875F2" w:rsidRDefault="00D77FF6" w:rsidP="004B6A09">
      <w:pPr>
        <w:spacing w:after="0" w:line="240" w:lineRule="auto"/>
        <w:jc w:val="both"/>
        <w:rPr>
          <w:rFonts w:ascii="Arial" w:hAnsi="Arial" w:cs="Arial"/>
          <w:sz w:val="24"/>
          <w:szCs w:val="24"/>
        </w:rPr>
      </w:pPr>
    </w:p>
    <w:p w:rsidR="002E00A6"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Agreement on the need to utilise community assets in order to increase confidence and positivity, enabling aspiration to develop.  </w:t>
      </w:r>
    </w:p>
    <w:p w:rsidR="00F2771B" w:rsidRPr="001875F2" w:rsidRDefault="00D77FF6" w:rsidP="004B6A09">
      <w:pPr>
        <w:spacing w:after="0" w:line="240" w:lineRule="auto"/>
        <w:jc w:val="both"/>
        <w:rPr>
          <w:rFonts w:ascii="Arial" w:hAnsi="Arial" w:cs="Arial"/>
          <w:sz w:val="24"/>
          <w:szCs w:val="24"/>
        </w:rPr>
      </w:pPr>
    </w:p>
    <w:p w:rsidR="002E00A6"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Link JSNA to asset-based community development initiatives.</w:t>
      </w:r>
    </w:p>
    <w:p w:rsidR="00F2771B" w:rsidRPr="001875F2" w:rsidRDefault="00D77FF6" w:rsidP="004B6A09">
      <w:pPr>
        <w:spacing w:after="0" w:line="240" w:lineRule="auto"/>
        <w:jc w:val="both"/>
        <w:rPr>
          <w:rFonts w:ascii="Arial" w:hAnsi="Arial" w:cs="Arial"/>
          <w:sz w:val="24"/>
          <w:szCs w:val="24"/>
        </w:rPr>
      </w:pPr>
    </w:p>
    <w:p w:rsidR="002E00A6"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Identify the role of Health Visitors in universal provision and integration.</w:t>
      </w:r>
    </w:p>
    <w:p w:rsidR="00F2771B" w:rsidRPr="001875F2" w:rsidRDefault="00D77FF6" w:rsidP="004B6A09">
      <w:pPr>
        <w:spacing w:after="0" w:line="240" w:lineRule="auto"/>
        <w:jc w:val="both"/>
        <w:rPr>
          <w:rFonts w:ascii="Arial" w:hAnsi="Arial" w:cs="Arial"/>
          <w:sz w:val="24"/>
          <w:szCs w:val="24"/>
        </w:rPr>
      </w:pPr>
    </w:p>
    <w:p w:rsidR="002E00A6"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Question posed in relation to the S</w:t>
      </w:r>
      <w:r>
        <w:rPr>
          <w:rFonts w:ascii="Arial" w:hAnsi="Arial" w:cs="Arial"/>
          <w:sz w:val="24"/>
          <w:szCs w:val="24"/>
        </w:rPr>
        <w:t>ustainability and Transformation Partnership (STP)</w:t>
      </w:r>
      <w:r w:rsidRPr="001875F2">
        <w:rPr>
          <w:rFonts w:ascii="Arial" w:hAnsi="Arial" w:cs="Arial"/>
          <w:sz w:val="24"/>
          <w:szCs w:val="24"/>
        </w:rPr>
        <w:t xml:space="preserve"> and if HWB can focus on H</w:t>
      </w:r>
      <w:r>
        <w:rPr>
          <w:rFonts w:ascii="Arial" w:hAnsi="Arial" w:cs="Arial"/>
          <w:sz w:val="24"/>
          <w:szCs w:val="24"/>
        </w:rPr>
        <w:t>ealth Improvement as gap in STP</w:t>
      </w:r>
      <w:r w:rsidR="004B6A09">
        <w:rPr>
          <w:rFonts w:ascii="Arial" w:hAnsi="Arial" w:cs="Arial"/>
          <w:sz w:val="24"/>
          <w:szCs w:val="24"/>
        </w:rPr>
        <w:t>.</w:t>
      </w:r>
    </w:p>
    <w:p w:rsidR="00F2771B" w:rsidRPr="001875F2" w:rsidRDefault="00D77FF6" w:rsidP="004B6A09">
      <w:pPr>
        <w:spacing w:after="0" w:line="240" w:lineRule="auto"/>
        <w:jc w:val="both"/>
        <w:rPr>
          <w:rFonts w:ascii="Arial" w:hAnsi="Arial" w:cs="Arial"/>
          <w:sz w:val="24"/>
          <w:szCs w:val="24"/>
        </w:rPr>
      </w:pPr>
    </w:p>
    <w:p w:rsidR="002E00A6"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Modifiable risk factors for addressing infant mortality were raised: Maternal mental health and domestic violence, smoking in pregnancy, genetics, etc.</w:t>
      </w:r>
    </w:p>
    <w:p w:rsidR="00F2771B" w:rsidRPr="001875F2" w:rsidRDefault="00D77FF6" w:rsidP="004B6A09">
      <w:pPr>
        <w:spacing w:after="0" w:line="240" w:lineRule="auto"/>
        <w:jc w:val="both"/>
        <w:rPr>
          <w:rFonts w:ascii="Arial" w:hAnsi="Arial" w:cs="Arial"/>
          <w:sz w:val="24"/>
          <w:szCs w:val="24"/>
        </w:rPr>
      </w:pPr>
    </w:p>
    <w:p w:rsidR="00A927C2"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Social media utilisation was highlighted as a way of working with school age children for emotional health and wellbeing issues to build resilience and raise awareness.</w:t>
      </w:r>
    </w:p>
    <w:p w:rsidR="00F2771B" w:rsidRPr="001875F2" w:rsidRDefault="00D77FF6" w:rsidP="004B6A09">
      <w:pPr>
        <w:spacing w:after="0" w:line="240" w:lineRule="auto"/>
        <w:jc w:val="both"/>
        <w:rPr>
          <w:rFonts w:ascii="Arial" w:hAnsi="Arial" w:cs="Arial"/>
          <w:sz w:val="24"/>
          <w:szCs w:val="24"/>
        </w:rPr>
      </w:pPr>
    </w:p>
    <w:p w:rsidR="00A927C2"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Focus upon transition points for child safeguarding.</w:t>
      </w:r>
    </w:p>
    <w:p w:rsidR="004D46E1" w:rsidRDefault="00D77FF6" w:rsidP="004B6A09">
      <w:pPr>
        <w:spacing w:after="0" w:line="240" w:lineRule="auto"/>
        <w:jc w:val="both"/>
        <w:rPr>
          <w:rFonts w:ascii="Arial" w:hAnsi="Arial" w:cs="Arial"/>
          <w:b/>
          <w:sz w:val="24"/>
          <w:szCs w:val="24"/>
        </w:rPr>
      </w:pPr>
    </w:p>
    <w:p w:rsidR="00F2771B" w:rsidRDefault="00DE79A3" w:rsidP="004B6A09">
      <w:pPr>
        <w:spacing w:after="0" w:line="240" w:lineRule="auto"/>
        <w:jc w:val="both"/>
        <w:rPr>
          <w:rFonts w:ascii="Arial" w:hAnsi="Arial" w:cs="Arial"/>
          <w:b/>
          <w:sz w:val="24"/>
          <w:szCs w:val="24"/>
        </w:rPr>
      </w:pPr>
      <w:r w:rsidRPr="001875F2">
        <w:rPr>
          <w:rFonts w:ascii="Arial" w:hAnsi="Arial" w:cs="Arial"/>
          <w:b/>
          <w:sz w:val="24"/>
          <w:szCs w:val="24"/>
        </w:rPr>
        <w:t>Live Well</w:t>
      </w:r>
    </w:p>
    <w:p w:rsidR="004B6A09" w:rsidRPr="001875F2" w:rsidRDefault="004B6A09" w:rsidP="004B6A09">
      <w:pPr>
        <w:spacing w:after="0" w:line="240" w:lineRule="auto"/>
        <w:jc w:val="both"/>
        <w:rPr>
          <w:rFonts w:ascii="Arial" w:hAnsi="Arial" w:cs="Arial"/>
          <w:b/>
          <w:sz w:val="24"/>
          <w:szCs w:val="24"/>
        </w:rPr>
      </w:pPr>
    </w:p>
    <w:p w:rsidR="00AF69DF"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Top three </w:t>
      </w:r>
      <w:r>
        <w:rPr>
          <w:rFonts w:ascii="Arial" w:hAnsi="Arial" w:cs="Arial"/>
          <w:sz w:val="24"/>
          <w:szCs w:val="24"/>
        </w:rPr>
        <w:t xml:space="preserve">agreed </w:t>
      </w:r>
      <w:r w:rsidRPr="001875F2">
        <w:rPr>
          <w:rFonts w:ascii="Arial" w:hAnsi="Arial" w:cs="Arial"/>
          <w:sz w:val="24"/>
          <w:szCs w:val="24"/>
        </w:rPr>
        <w:t>areas of focus</w:t>
      </w:r>
      <w:r>
        <w:rPr>
          <w:rFonts w:ascii="Arial" w:hAnsi="Arial" w:cs="Arial"/>
          <w:sz w:val="24"/>
          <w:szCs w:val="24"/>
        </w:rPr>
        <w:t>:</w:t>
      </w:r>
    </w:p>
    <w:p w:rsidR="00AF69DF" w:rsidRPr="001875F2" w:rsidRDefault="00DE79A3" w:rsidP="004B6A09">
      <w:pPr>
        <w:pStyle w:val="ListParagraph"/>
        <w:numPr>
          <w:ilvl w:val="0"/>
          <w:numId w:val="3"/>
        </w:numPr>
        <w:spacing w:after="0" w:line="240" w:lineRule="auto"/>
        <w:jc w:val="both"/>
        <w:rPr>
          <w:rFonts w:ascii="Arial" w:hAnsi="Arial" w:cs="Arial"/>
          <w:sz w:val="24"/>
          <w:szCs w:val="24"/>
        </w:rPr>
      </w:pPr>
      <w:r w:rsidRPr="001875F2">
        <w:rPr>
          <w:rFonts w:ascii="Arial" w:hAnsi="Arial" w:cs="Arial"/>
          <w:sz w:val="24"/>
          <w:szCs w:val="24"/>
        </w:rPr>
        <w:t>Healthy lifestyles</w:t>
      </w:r>
    </w:p>
    <w:p w:rsidR="00AF69DF" w:rsidRPr="001875F2" w:rsidRDefault="00DE79A3" w:rsidP="004B6A09">
      <w:pPr>
        <w:pStyle w:val="ListParagraph"/>
        <w:numPr>
          <w:ilvl w:val="0"/>
          <w:numId w:val="3"/>
        </w:numPr>
        <w:spacing w:after="0" w:line="240" w:lineRule="auto"/>
        <w:jc w:val="both"/>
        <w:rPr>
          <w:rFonts w:ascii="Arial" w:hAnsi="Arial" w:cs="Arial"/>
          <w:sz w:val="24"/>
          <w:szCs w:val="24"/>
        </w:rPr>
      </w:pPr>
      <w:r w:rsidRPr="001875F2">
        <w:rPr>
          <w:rFonts w:ascii="Arial" w:hAnsi="Arial" w:cs="Arial"/>
          <w:sz w:val="24"/>
          <w:szCs w:val="24"/>
        </w:rPr>
        <w:t>Mobilise communities</w:t>
      </w:r>
    </w:p>
    <w:p w:rsidR="00AF69DF" w:rsidRPr="001875F2" w:rsidRDefault="00DE79A3" w:rsidP="004B6A09">
      <w:pPr>
        <w:pStyle w:val="ListParagraph"/>
        <w:numPr>
          <w:ilvl w:val="0"/>
          <w:numId w:val="3"/>
        </w:numPr>
        <w:spacing w:after="0" w:line="240" w:lineRule="auto"/>
        <w:jc w:val="both"/>
        <w:rPr>
          <w:rFonts w:ascii="Arial" w:hAnsi="Arial" w:cs="Arial"/>
          <w:sz w:val="24"/>
          <w:szCs w:val="24"/>
        </w:rPr>
      </w:pPr>
      <w:r w:rsidRPr="001875F2">
        <w:rPr>
          <w:rFonts w:ascii="Arial" w:hAnsi="Arial" w:cs="Arial"/>
          <w:sz w:val="24"/>
          <w:szCs w:val="24"/>
        </w:rPr>
        <w:t>Self-care agenda</w:t>
      </w:r>
    </w:p>
    <w:p w:rsidR="00AF69DF" w:rsidRPr="001875F2" w:rsidRDefault="00D77FF6" w:rsidP="004B6A09">
      <w:pPr>
        <w:spacing w:after="0" w:line="240" w:lineRule="auto"/>
        <w:jc w:val="both"/>
        <w:rPr>
          <w:rFonts w:ascii="Arial" w:hAnsi="Arial" w:cs="Arial"/>
          <w:sz w:val="24"/>
          <w:szCs w:val="24"/>
        </w:rPr>
      </w:pPr>
    </w:p>
    <w:p w:rsidR="00AF69DF" w:rsidRDefault="00DE79A3" w:rsidP="004B6A09">
      <w:pPr>
        <w:spacing w:after="0" w:line="240" w:lineRule="auto"/>
        <w:jc w:val="both"/>
        <w:rPr>
          <w:rFonts w:ascii="Arial" w:hAnsi="Arial" w:cs="Arial"/>
          <w:b/>
          <w:sz w:val="24"/>
          <w:szCs w:val="24"/>
        </w:rPr>
      </w:pPr>
      <w:r w:rsidRPr="004B6A09">
        <w:rPr>
          <w:rFonts w:ascii="Arial" w:hAnsi="Arial" w:cs="Arial"/>
          <w:b/>
          <w:sz w:val="24"/>
          <w:szCs w:val="24"/>
        </w:rPr>
        <w:t>Summary</w:t>
      </w:r>
    </w:p>
    <w:p w:rsidR="004B6A09" w:rsidRPr="004B6A09" w:rsidRDefault="004B6A09" w:rsidP="004B6A09">
      <w:pPr>
        <w:spacing w:after="0" w:line="240" w:lineRule="auto"/>
        <w:jc w:val="both"/>
        <w:rPr>
          <w:rFonts w:ascii="Arial" w:hAnsi="Arial" w:cs="Arial"/>
          <w:b/>
          <w:sz w:val="24"/>
          <w:szCs w:val="24"/>
        </w:rPr>
      </w:pPr>
    </w:p>
    <w:p w:rsidR="00A11DD5"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There was agreement across the groups that L6-L8 need to be flipped when considering finalising priorities and ensure that work is connected across the three areas.  It was stated that by addressing the wider issues of community mobilisation, promoting the self-care agenda and increasing healthy lifestyle behaviours that an improvement in health and wellbeing outcomes would be seen together with a reduction in demand on services.</w:t>
      </w:r>
    </w:p>
    <w:p w:rsidR="00F2771B" w:rsidRPr="001875F2" w:rsidRDefault="00D77FF6" w:rsidP="004B6A09">
      <w:pPr>
        <w:spacing w:after="0" w:line="240" w:lineRule="auto"/>
        <w:jc w:val="both"/>
        <w:rPr>
          <w:rFonts w:ascii="Arial" w:hAnsi="Arial" w:cs="Arial"/>
          <w:sz w:val="24"/>
          <w:szCs w:val="24"/>
        </w:rPr>
      </w:pPr>
    </w:p>
    <w:p w:rsidR="00A11DD5"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It was noted the need to expand upon the healthy lifestyle outcomes and LTCs sections, e.g. addition of tobacco to HLBs, diabetes to LTCs, etc.  </w:t>
      </w:r>
    </w:p>
    <w:p w:rsidR="00CD419A" w:rsidRPr="001875F2" w:rsidRDefault="00D77FF6" w:rsidP="004B6A09">
      <w:pPr>
        <w:spacing w:after="0" w:line="240" w:lineRule="auto"/>
        <w:jc w:val="both"/>
        <w:rPr>
          <w:rFonts w:ascii="Arial" w:hAnsi="Arial" w:cs="Arial"/>
          <w:sz w:val="24"/>
          <w:szCs w:val="24"/>
        </w:rPr>
      </w:pPr>
    </w:p>
    <w:p w:rsidR="00CD419A" w:rsidRPr="001875F2" w:rsidRDefault="00DE79A3" w:rsidP="004B6A09">
      <w:pPr>
        <w:spacing w:after="0" w:line="240" w:lineRule="auto"/>
        <w:jc w:val="both"/>
        <w:rPr>
          <w:rFonts w:ascii="Arial" w:hAnsi="Arial" w:cs="Arial"/>
          <w:sz w:val="24"/>
          <w:szCs w:val="24"/>
        </w:rPr>
      </w:pPr>
      <w:r>
        <w:rPr>
          <w:rFonts w:ascii="Arial" w:hAnsi="Arial" w:cs="Arial"/>
          <w:sz w:val="24"/>
          <w:szCs w:val="24"/>
        </w:rPr>
        <w:t>To reduce asthma and COPD, p</w:t>
      </w:r>
      <w:r w:rsidRPr="001875F2">
        <w:rPr>
          <w:rFonts w:ascii="Arial" w:hAnsi="Arial" w:cs="Arial"/>
          <w:sz w:val="24"/>
          <w:szCs w:val="24"/>
        </w:rPr>
        <w:t xml:space="preserve">reventative measures, work with </w:t>
      </w:r>
      <w:r>
        <w:rPr>
          <w:rFonts w:ascii="Arial" w:hAnsi="Arial" w:cs="Arial"/>
          <w:sz w:val="24"/>
          <w:szCs w:val="24"/>
        </w:rPr>
        <w:t>d</w:t>
      </w:r>
      <w:r w:rsidRPr="001875F2">
        <w:rPr>
          <w:rFonts w:ascii="Arial" w:hAnsi="Arial" w:cs="Arial"/>
          <w:sz w:val="24"/>
          <w:szCs w:val="24"/>
        </w:rPr>
        <w:t xml:space="preserve">istrict </w:t>
      </w:r>
      <w:r>
        <w:rPr>
          <w:rFonts w:ascii="Arial" w:hAnsi="Arial" w:cs="Arial"/>
          <w:sz w:val="24"/>
          <w:szCs w:val="24"/>
        </w:rPr>
        <w:t>councils around f</w:t>
      </w:r>
      <w:r w:rsidRPr="001875F2">
        <w:rPr>
          <w:rFonts w:ascii="Arial" w:hAnsi="Arial" w:cs="Arial"/>
          <w:sz w:val="24"/>
          <w:szCs w:val="24"/>
        </w:rPr>
        <w:t xml:space="preserve">uel poverty and connections with </w:t>
      </w:r>
      <w:r>
        <w:rPr>
          <w:rFonts w:ascii="Arial" w:hAnsi="Arial" w:cs="Arial"/>
          <w:sz w:val="24"/>
          <w:szCs w:val="24"/>
        </w:rPr>
        <w:t>a</w:t>
      </w:r>
      <w:r w:rsidRPr="001875F2">
        <w:rPr>
          <w:rFonts w:ascii="Arial" w:hAnsi="Arial" w:cs="Arial"/>
          <w:sz w:val="24"/>
          <w:szCs w:val="24"/>
        </w:rPr>
        <w:t>ir quality.</w:t>
      </w:r>
    </w:p>
    <w:p w:rsidR="00CD419A" w:rsidRPr="001875F2" w:rsidRDefault="00D77FF6" w:rsidP="004B6A09">
      <w:pPr>
        <w:spacing w:after="0" w:line="240" w:lineRule="auto"/>
        <w:jc w:val="both"/>
        <w:rPr>
          <w:rFonts w:ascii="Arial" w:hAnsi="Arial" w:cs="Arial"/>
          <w:sz w:val="24"/>
          <w:szCs w:val="24"/>
        </w:rPr>
      </w:pPr>
    </w:p>
    <w:p w:rsidR="00CD419A"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Universal and targeted approach to reducing stress to improve mental health.  Links to educational programmes via substance misuse and alcohol services. Address workplace stress and reduce absenteeism.  STP links and collaborative working for the suicide prevention agenda.</w:t>
      </w:r>
    </w:p>
    <w:p w:rsidR="00CD419A" w:rsidRPr="001875F2" w:rsidRDefault="00D77FF6" w:rsidP="004B6A09">
      <w:pPr>
        <w:spacing w:after="0" w:line="240" w:lineRule="auto"/>
        <w:jc w:val="both"/>
        <w:rPr>
          <w:rFonts w:ascii="Arial" w:hAnsi="Arial" w:cs="Arial"/>
          <w:sz w:val="24"/>
          <w:szCs w:val="24"/>
        </w:rPr>
      </w:pPr>
    </w:p>
    <w:p w:rsidR="00CD419A" w:rsidRDefault="00DE79A3" w:rsidP="004B6A09">
      <w:pPr>
        <w:spacing w:after="0" w:line="240" w:lineRule="auto"/>
        <w:jc w:val="both"/>
        <w:rPr>
          <w:rFonts w:ascii="Arial" w:hAnsi="Arial" w:cs="Arial"/>
          <w:sz w:val="24"/>
          <w:szCs w:val="24"/>
        </w:rPr>
      </w:pPr>
      <w:r w:rsidRPr="001875F2">
        <w:rPr>
          <w:rFonts w:ascii="Arial" w:hAnsi="Arial" w:cs="Arial"/>
          <w:sz w:val="24"/>
          <w:szCs w:val="24"/>
        </w:rPr>
        <w:t>There is a need to reduce the call on mainstream emergency services in relation to LTCs.</w:t>
      </w:r>
    </w:p>
    <w:p w:rsidR="00D23165" w:rsidRPr="001875F2" w:rsidRDefault="00D77FF6" w:rsidP="004B6A09">
      <w:pPr>
        <w:spacing w:after="0" w:line="240" w:lineRule="auto"/>
        <w:jc w:val="both"/>
        <w:rPr>
          <w:rFonts w:ascii="Arial" w:hAnsi="Arial" w:cs="Arial"/>
          <w:sz w:val="24"/>
          <w:szCs w:val="24"/>
        </w:rPr>
      </w:pPr>
    </w:p>
    <w:p w:rsidR="00CD419A"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Consider using the health </w:t>
      </w:r>
      <w:proofErr w:type="gramStart"/>
      <w:r w:rsidRPr="001875F2">
        <w:rPr>
          <w:rFonts w:ascii="Arial" w:hAnsi="Arial" w:cs="Arial"/>
          <w:sz w:val="24"/>
          <w:szCs w:val="24"/>
        </w:rPr>
        <w:t>champions</w:t>
      </w:r>
      <w:proofErr w:type="gramEnd"/>
      <w:r w:rsidRPr="001875F2">
        <w:rPr>
          <w:rFonts w:ascii="Arial" w:hAnsi="Arial" w:cs="Arial"/>
          <w:sz w:val="24"/>
          <w:szCs w:val="24"/>
        </w:rPr>
        <w:t xml:space="preserve"> model </w:t>
      </w:r>
    </w:p>
    <w:p w:rsidR="00CD419A" w:rsidRDefault="00D77FF6" w:rsidP="004B6A09">
      <w:pPr>
        <w:spacing w:after="0" w:line="240" w:lineRule="auto"/>
        <w:jc w:val="both"/>
        <w:rPr>
          <w:rFonts w:ascii="Arial" w:hAnsi="Arial" w:cs="Arial"/>
          <w:sz w:val="24"/>
          <w:szCs w:val="24"/>
        </w:rPr>
      </w:pPr>
    </w:p>
    <w:p w:rsidR="004B6A09" w:rsidRDefault="004B6A09" w:rsidP="004B6A09">
      <w:pPr>
        <w:spacing w:after="0" w:line="240" w:lineRule="auto"/>
        <w:jc w:val="both"/>
        <w:rPr>
          <w:rFonts w:ascii="Arial" w:hAnsi="Arial" w:cs="Arial"/>
          <w:sz w:val="24"/>
          <w:szCs w:val="24"/>
        </w:rPr>
      </w:pPr>
    </w:p>
    <w:p w:rsidR="004B6A09" w:rsidRDefault="004B6A09" w:rsidP="004B6A09">
      <w:pPr>
        <w:spacing w:after="0" w:line="240" w:lineRule="auto"/>
        <w:jc w:val="both"/>
        <w:rPr>
          <w:rFonts w:ascii="Arial" w:hAnsi="Arial" w:cs="Arial"/>
          <w:sz w:val="24"/>
          <w:szCs w:val="24"/>
        </w:rPr>
      </w:pPr>
    </w:p>
    <w:p w:rsidR="004B6A09" w:rsidRPr="001875F2" w:rsidRDefault="004B6A09" w:rsidP="004B6A09">
      <w:pPr>
        <w:spacing w:after="0" w:line="240" w:lineRule="auto"/>
        <w:jc w:val="both"/>
        <w:rPr>
          <w:rFonts w:ascii="Arial" w:hAnsi="Arial" w:cs="Arial"/>
          <w:sz w:val="24"/>
          <w:szCs w:val="24"/>
        </w:rPr>
      </w:pPr>
    </w:p>
    <w:p w:rsidR="00CD419A" w:rsidRDefault="00DE79A3" w:rsidP="004B6A09">
      <w:pPr>
        <w:spacing w:after="0" w:line="240" w:lineRule="auto"/>
        <w:jc w:val="both"/>
        <w:rPr>
          <w:rFonts w:ascii="Arial" w:hAnsi="Arial" w:cs="Arial"/>
          <w:sz w:val="24"/>
          <w:szCs w:val="24"/>
        </w:rPr>
      </w:pPr>
      <w:r w:rsidRPr="001875F2">
        <w:rPr>
          <w:rFonts w:ascii="Arial" w:hAnsi="Arial" w:cs="Arial"/>
          <w:sz w:val="24"/>
          <w:szCs w:val="24"/>
        </w:rPr>
        <w:t>Build resilience within our own workforce settings.  Investment in this agenda is everyone's responsibility.  Peer led. BCF. Customer journey.  Educational awareness programmes via the school setting in increasing resilience and confidence in children (parental bere</w:t>
      </w:r>
      <w:r w:rsidR="004B6A09">
        <w:rPr>
          <w:rFonts w:ascii="Arial" w:hAnsi="Arial" w:cs="Arial"/>
          <w:sz w:val="24"/>
          <w:szCs w:val="24"/>
        </w:rPr>
        <w:t>avement, prison stay of parent)</w:t>
      </w:r>
      <w:r w:rsidRPr="001875F2">
        <w:rPr>
          <w:rFonts w:ascii="Arial" w:hAnsi="Arial" w:cs="Arial"/>
          <w:sz w:val="24"/>
          <w:szCs w:val="24"/>
        </w:rPr>
        <w:t xml:space="preserve"> e.g. the development of a teacher educational programme to spot signs in pupils. </w:t>
      </w:r>
      <w:r w:rsidR="004B6A09">
        <w:rPr>
          <w:rFonts w:ascii="Arial" w:hAnsi="Arial" w:cs="Arial"/>
          <w:sz w:val="24"/>
          <w:szCs w:val="24"/>
        </w:rPr>
        <w:t xml:space="preserve"> </w:t>
      </w:r>
      <w:r w:rsidRPr="001875F2">
        <w:rPr>
          <w:rFonts w:ascii="Arial" w:hAnsi="Arial" w:cs="Arial"/>
          <w:sz w:val="24"/>
          <w:szCs w:val="24"/>
        </w:rPr>
        <w:t>We have limited resources so must get priorities correct.  Facilitate the sharing of knowledge, skills and expertise across organisations.  Undertake an asset-based approach.</w:t>
      </w:r>
    </w:p>
    <w:p w:rsidR="009C19EF" w:rsidRPr="001875F2" w:rsidRDefault="009C19EF" w:rsidP="004B6A09">
      <w:pPr>
        <w:spacing w:after="0" w:line="240" w:lineRule="auto"/>
        <w:jc w:val="both"/>
        <w:rPr>
          <w:rFonts w:ascii="Arial" w:hAnsi="Arial" w:cs="Arial"/>
          <w:sz w:val="24"/>
          <w:szCs w:val="24"/>
        </w:rPr>
      </w:pPr>
    </w:p>
    <w:p w:rsidR="00CD419A"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Core components already exist for communities to self-manage.  Development and progression, scale and spread of effective work across the county. </w:t>
      </w:r>
      <w:r w:rsidR="004B6A09">
        <w:rPr>
          <w:rFonts w:ascii="Arial" w:hAnsi="Arial" w:cs="Arial"/>
          <w:sz w:val="24"/>
          <w:szCs w:val="24"/>
        </w:rPr>
        <w:t xml:space="preserve"> </w:t>
      </w:r>
      <w:r w:rsidRPr="001875F2">
        <w:rPr>
          <w:rFonts w:ascii="Arial" w:hAnsi="Arial" w:cs="Arial"/>
          <w:sz w:val="24"/>
          <w:szCs w:val="24"/>
        </w:rPr>
        <w:t xml:space="preserve">Use appropriate tools to educate.  Consider the language used to engage.  </w:t>
      </w:r>
    </w:p>
    <w:p w:rsidR="00CD419A" w:rsidRPr="001875F2" w:rsidRDefault="00D77FF6" w:rsidP="004B6A09">
      <w:pPr>
        <w:spacing w:after="0" w:line="240" w:lineRule="auto"/>
        <w:jc w:val="both"/>
        <w:rPr>
          <w:rFonts w:ascii="Arial" w:hAnsi="Arial" w:cs="Arial"/>
          <w:sz w:val="24"/>
          <w:szCs w:val="24"/>
        </w:rPr>
      </w:pPr>
    </w:p>
    <w:p w:rsidR="00CD419A"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Healthy lifestyle behaviours could be improved by working with key groups e.g. mothers via the Children's Centre settings will allow healthy lifestyle behaviours to be implemented from an early age leading to the likelihood of improved outcomes across the </w:t>
      </w:r>
      <w:proofErr w:type="spellStart"/>
      <w:r w:rsidRPr="001875F2">
        <w:rPr>
          <w:rFonts w:ascii="Arial" w:hAnsi="Arial" w:cs="Arial"/>
          <w:sz w:val="24"/>
          <w:szCs w:val="24"/>
        </w:rPr>
        <w:t>lifecourse</w:t>
      </w:r>
      <w:proofErr w:type="spellEnd"/>
      <w:r w:rsidRPr="001875F2">
        <w:rPr>
          <w:rFonts w:ascii="Arial" w:hAnsi="Arial" w:cs="Arial"/>
          <w:sz w:val="24"/>
          <w:szCs w:val="24"/>
        </w:rPr>
        <w:t>.  Target and work with high risk groups by topic area i.e. high alcohol consumption affects both affluent and disadvantaged group.</w:t>
      </w:r>
    </w:p>
    <w:p w:rsidR="00F2771B" w:rsidRPr="001875F2" w:rsidRDefault="00D77FF6" w:rsidP="004B6A09">
      <w:pPr>
        <w:spacing w:after="0" w:line="240" w:lineRule="auto"/>
        <w:jc w:val="both"/>
        <w:rPr>
          <w:rFonts w:ascii="Arial" w:hAnsi="Arial" w:cs="Arial"/>
          <w:sz w:val="24"/>
          <w:szCs w:val="24"/>
          <w:u w:val="single"/>
        </w:rPr>
      </w:pPr>
    </w:p>
    <w:p w:rsidR="00F2771B" w:rsidRDefault="00DE79A3" w:rsidP="004B6A09">
      <w:pPr>
        <w:spacing w:after="0" w:line="240" w:lineRule="auto"/>
        <w:jc w:val="both"/>
        <w:rPr>
          <w:rFonts w:ascii="Arial" w:hAnsi="Arial" w:cs="Arial"/>
          <w:b/>
          <w:sz w:val="24"/>
          <w:szCs w:val="24"/>
        </w:rPr>
      </w:pPr>
      <w:r w:rsidRPr="001875F2">
        <w:rPr>
          <w:rFonts w:ascii="Arial" w:hAnsi="Arial" w:cs="Arial"/>
          <w:b/>
          <w:sz w:val="24"/>
          <w:szCs w:val="24"/>
        </w:rPr>
        <w:t>Age Well</w:t>
      </w:r>
    </w:p>
    <w:p w:rsidR="004B6A09" w:rsidRPr="001875F2" w:rsidRDefault="004B6A09" w:rsidP="004B6A09">
      <w:pPr>
        <w:spacing w:after="0" w:line="240" w:lineRule="auto"/>
        <w:jc w:val="both"/>
        <w:rPr>
          <w:rFonts w:ascii="Arial" w:hAnsi="Arial" w:cs="Arial"/>
          <w:b/>
          <w:sz w:val="24"/>
          <w:szCs w:val="24"/>
        </w:rPr>
      </w:pPr>
    </w:p>
    <w:p w:rsidR="000D6F2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Top three </w:t>
      </w:r>
      <w:r>
        <w:rPr>
          <w:rFonts w:ascii="Arial" w:hAnsi="Arial" w:cs="Arial"/>
          <w:sz w:val="24"/>
          <w:szCs w:val="24"/>
        </w:rPr>
        <w:t xml:space="preserve">agreed </w:t>
      </w:r>
      <w:r w:rsidRPr="001875F2">
        <w:rPr>
          <w:rFonts w:ascii="Arial" w:hAnsi="Arial" w:cs="Arial"/>
          <w:sz w:val="24"/>
          <w:szCs w:val="24"/>
        </w:rPr>
        <w:t>areas of focus</w:t>
      </w:r>
      <w:r>
        <w:rPr>
          <w:rFonts w:ascii="Arial" w:hAnsi="Arial" w:cs="Arial"/>
          <w:sz w:val="24"/>
          <w:szCs w:val="24"/>
        </w:rPr>
        <w:t>:</w:t>
      </w:r>
    </w:p>
    <w:p w:rsidR="000D6F21" w:rsidRPr="001875F2" w:rsidRDefault="00DE79A3" w:rsidP="004B6A09">
      <w:pPr>
        <w:pStyle w:val="ListParagraph"/>
        <w:numPr>
          <w:ilvl w:val="0"/>
          <w:numId w:val="4"/>
        </w:numPr>
        <w:spacing w:after="0" w:line="240" w:lineRule="auto"/>
        <w:jc w:val="both"/>
        <w:rPr>
          <w:rFonts w:ascii="Arial" w:hAnsi="Arial" w:cs="Arial"/>
          <w:sz w:val="24"/>
          <w:szCs w:val="24"/>
        </w:rPr>
      </w:pPr>
      <w:r w:rsidRPr="001875F2">
        <w:rPr>
          <w:rFonts w:ascii="Arial" w:hAnsi="Arial" w:cs="Arial"/>
          <w:sz w:val="24"/>
          <w:szCs w:val="24"/>
        </w:rPr>
        <w:t>Social isolation and loneliness</w:t>
      </w:r>
    </w:p>
    <w:p w:rsidR="000D6F21" w:rsidRPr="001875F2" w:rsidRDefault="00DE79A3" w:rsidP="004B6A09">
      <w:pPr>
        <w:pStyle w:val="ListParagraph"/>
        <w:numPr>
          <w:ilvl w:val="0"/>
          <w:numId w:val="4"/>
        </w:numPr>
        <w:spacing w:after="0" w:line="240" w:lineRule="auto"/>
        <w:jc w:val="both"/>
        <w:rPr>
          <w:rFonts w:ascii="Arial" w:hAnsi="Arial" w:cs="Arial"/>
          <w:sz w:val="24"/>
          <w:szCs w:val="24"/>
        </w:rPr>
      </w:pPr>
      <w:r w:rsidRPr="001875F2">
        <w:rPr>
          <w:rFonts w:ascii="Arial" w:hAnsi="Arial" w:cs="Arial"/>
          <w:sz w:val="24"/>
          <w:szCs w:val="24"/>
        </w:rPr>
        <w:t>Delayed transfers of care</w:t>
      </w:r>
    </w:p>
    <w:p w:rsidR="000D6F21" w:rsidRPr="001875F2" w:rsidRDefault="00DE79A3" w:rsidP="004B6A09">
      <w:pPr>
        <w:pStyle w:val="ListParagraph"/>
        <w:numPr>
          <w:ilvl w:val="0"/>
          <w:numId w:val="4"/>
        </w:numPr>
        <w:spacing w:after="0" w:line="240" w:lineRule="auto"/>
        <w:jc w:val="both"/>
        <w:rPr>
          <w:rFonts w:ascii="Arial" w:hAnsi="Arial" w:cs="Arial"/>
          <w:sz w:val="24"/>
          <w:szCs w:val="24"/>
        </w:rPr>
      </w:pPr>
      <w:r w:rsidRPr="001875F2">
        <w:rPr>
          <w:rFonts w:ascii="Arial" w:hAnsi="Arial" w:cs="Arial"/>
          <w:sz w:val="24"/>
          <w:szCs w:val="24"/>
        </w:rPr>
        <w:t>Unpaid carers</w:t>
      </w:r>
    </w:p>
    <w:p w:rsidR="000D6F21" w:rsidRPr="001875F2" w:rsidRDefault="00D77FF6" w:rsidP="004B6A09">
      <w:pPr>
        <w:spacing w:after="0" w:line="240" w:lineRule="auto"/>
        <w:jc w:val="both"/>
        <w:rPr>
          <w:rFonts w:ascii="Arial" w:hAnsi="Arial" w:cs="Arial"/>
          <w:sz w:val="24"/>
          <w:szCs w:val="24"/>
        </w:rPr>
      </w:pPr>
    </w:p>
    <w:p w:rsidR="000D6F21" w:rsidRPr="004B6A09" w:rsidRDefault="00DE79A3" w:rsidP="004B6A09">
      <w:pPr>
        <w:spacing w:after="0" w:line="240" w:lineRule="auto"/>
        <w:jc w:val="both"/>
        <w:rPr>
          <w:rFonts w:ascii="Arial" w:hAnsi="Arial" w:cs="Arial"/>
          <w:b/>
          <w:sz w:val="24"/>
          <w:szCs w:val="24"/>
        </w:rPr>
      </w:pPr>
      <w:r w:rsidRPr="004B6A09">
        <w:rPr>
          <w:rFonts w:ascii="Arial" w:hAnsi="Arial" w:cs="Arial"/>
          <w:b/>
          <w:sz w:val="24"/>
          <w:szCs w:val="24"/>
        </w:rPr>
        <w:t>Summary</w:t>
      </w:r>
    </w:p>
    <w:p w:rsidR="004B6A09" w:rsidRPr="001875F2" w:rsidRDefault="004B6A09" w:rsidP="004B6A09">
      <w:pPr>
        <w:spacing w:after="0" w:line="240" w:lineRule="auto"/>
        <w:jc w:val="both"/>
        <w:rPr>
          <w:rFonts w:ascii="Arial" w:hAnsi="Arial" w:cs="Arial"/>
          <w:sz w:val="24"/>
          <w:szCs w:val="24"/>
        </w:rPr>
      </w:pPr>
    </w:p>
    <w:p w:rsidR="00F2771B"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There was a general discussion in all the groups that the 'priorities' were too broad and just saying 'reduce cancer' for example was way too general. In terms of looking at the priorities from an Age Well perspective it was felt that the effort required to reduce 'incidence' of Cancer, Cardiovascular Disease and Liver Disease needed to take place much earlier in the life course, and as such the Board should concentrate effort on enabling people to live well with LTCs and be in control of managing their conditions. </w:t>
      </w:r>
    </w:p>
    <w:p w:rsidR="00F2771B" w:rsidRPr="001875F2" w:rsidRDefault="00D77FF6" w:rsidP="004B6A09">
      <w:pPr>
        <w:spacing w:after="0" w:line="240" w:lineRule="auto"/>
        <w:jc w:val="both"/>
        <w:rPr>
          <w:rFonts w:ascii="Arial" w:hAnsi="Arial" w:cs="Arial"/>
          <w:sz w:val="24"/>
          <w:szCs w:val="24"/>
        </w:rPr>
      </w:pPr>
    </w:p>
    <w:p w:rsidR="000D6F21" w:rsidRDefault="00DE79A3" w:rsidP="004B6A09">
      <w:pPr>
        <w:spacing w:after="0" w:line="240" w:lineRule="auto"/>
        <w:jc w:val="both"/>
        <w:rPr>
          <w:rFonts w:ascii="Arial" w:hAnsi="Arial" w:cs="Arial"/>
          <w:sz w:val="24"/>
          <w:szCs w:val="24"/>
        </w:rPr>
      </w:pPr>
      <w:r w:rsidRPr="001875F2">
        <w:rPr>
          <w:rFonts w:ascii="Arial" w:hAnsi="Arial" w:cs="Arial"/>
          <w:sz w:val="24"/>
          <w:szCs w:val="24"/>
        </w:rPr>
        <w:t>Promoting independence and self-care, should be a priority.</w:t>
      </w:r>
      <w:r w:rsidR="004B6A09">
        <w:rPr>
          <w:rFonts w:ascii="Arial" w:hAnsi="Arial" w:cs="Arial"/>
          <w:sz w:val="24"/>
          <w:szCs w:val="24"/>
        </w:rPr>
        <w:t xml:space="preserve"> </w:t>
      </w:r>
      <w:r w:rsidRPr="001875F2">
        <w:rPr>
          <w:rFonts w:ascii="Arial" w:hAnsi="Arial" w:cs="Arial"/>
          <w:sz w:val="24"/>
          <w:szCs w:val="24"/>
        </w:rPr>
        <w:t xml:space="preserve"> It was also acknowledged that the earlier conditions were identified the better the outcomes. </w:t>
      </w:r>
      <w:r w:rsidR="004B6A09">
        <w:rPr>
          <w:rFonts w:ascii="Arial" w:hAnsi="Arial" w:cs="Arial"/>
          <w:sz w:val="24"/>
          <w:szCs w:val="24"/>
        </w:rPr>
        <w:t xml:space="preserve"> </w:t>
      </w:r>
      <w:r w:rsidRPr="001875F2">
        <w:rPr>
          <w:rFonts w:ascii="Arial" w:hAnsi="Arial" w:cs="Arial"/>
          <w:sz w:val="24"/>
          <w:szCs w:val="24"/>
        </w:rPr>
        <w:t>Improved health literacy was neede</w:t>
      </w:r>
      <w:r w:rsidR="004B6A09">
        <w:rPr>
          <w:rFonts w:ascii="Arial" w:hAnsi="Arial" w:cs="Arial"/>
          <w:sz w:val="24"/>
          <w:szCs w:val="24"/>
        </w:rPr>
        <w:t>d to change fatalism attitudes.</w:t>
      </w:r>
    </w:p>
    <w:p w:rsidR="004B6A09" w:rsidRPr="001875F2" w:rsidRDefault="004B6A09" w:rsidP="004B6A09">
      <w:pPr>
        <w:spacing w:after="0" w:line="240" w:lineRule="auto"/>
        <w:jc w:val="both"/>
        <w:rPr>
          <w:rFonts w:ascii="Arial" w:hAnsi="Arial" w:cs="Arial"/>
          <w:sz w:val="24"/>
          <w:szCs w:val="24"/>
        </w:rPr>
      </w:pPr>
    </w:p>
    <w:p w:rsidR="00B13E7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Assess the variation in clinical practice in relation to falls.</w:t>
      </w:r>
    </w:p>
    <w:p w:rsidR="00B13E71" w:rsidRPr="001875F2" w:rsidRDefault="00D77FF6" w:rsidP="004B6A09">
      <w:pPr>
        <w:spacing w:after="0" w:line="240" w:lineRule="auto"/>
        <w:jc w:val="both"/>
        <w:rPr>
          <w:rFonts w:ascii="Arial" w:hAnsi="Arial" w:cs="Arial"/>
          <w:sz w:val="24"/>
          <w:szCs w:val="24"/>
        </w:rPr>
      </w:pPr>
    </w:p>
    <w:p w:rsidR="00B13E7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Prevent escalation to crisis.</w:t>
      </w:r>
    </w:p>
    <w:p w:rsidR="00B13E71" w:rsidRPr="001875F2" w:rsidRDefault="00D77FF6" w:rsidP="004B6A09">
      <w:pPr>
        <w:spacing w:after="0" w:line="240" w:lineRule="auto"/>
        <w:jc w:val="both"/>
        <w:rPr>
          <w:rFonts w:ascii="Arial" w:hAnsi="Arial" w:cs="Arial"/>
          <w:sz w:val="24"/>
          <w:szCs w:val="24"/>
        </w:rPr>
      </w:pPr>
    </w:p>
    <w:p w:rsidR="00B13E7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Enable older people to engage digitally.</w:t>
      </w:r>
    </w:p>
    <w:p w:rsidR="00B13E71" w:rsidRPr="001875F2" w:rsidRDefault="00D77FF6" w:rsidP="004B6A09">
      <w:pPr>
        <w:spacing w:after="0" w:line="240" w:lineRule="auto"/>
        <w:jc w:val="both"/>
        <w:rPr>
          <w:rFonts w:ascii="Arial" w:hAnsi="Arial" w:cs="Arial"/>
          <w:sz w:val="24"/>
          <w:szCs w:val="24"/>
        </w:rPr>
      </w:pPr>
    </w:p>
    <w:p w:rsidR="000D6F2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Of the five suggested priorities it was felt that the biggest impacts, over the term of the strategy, could be made on reducing social isolation and loneliness and bett</w:t>
      </w:r>
      <w:r w:rsidR="004B6A09">
        <w:rPr>
          <w:rFonts w:ascii="Arial" w:hAnsi="Arial" w:cs="Arial"/>
          <w:sz w:val="24"/>
          <w:szCs w:val="24"/>
        </w:rPr>
        <w:t>er support for unpaid carers.</w:t>
      </w:r>
    </w:p>
    <w:p w:rsidR="00F2771B" w:rsidRPr="001875F2" w:rsidRDefault="00D77FF6" w:rsidP="004B6A09">
      <w:pPr>
        <w:spacing w:after="0" w:line="240" w:lineRule="auto"/>
        <w:jc w:val="both"/>
        <w:rPr>
          <w:rFonts w:ascii="Arial" w:hAnsi="Arial" w:cs="Arial"/>
          <w:sz w:val="24"/>
          <w:szCs w:val="24"/>
        </w:rPr>
      </w:pPr>
    </w:p>
    <w:p w:rsidR="000D6F21"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 xml:space="preserve">A consistent theme was the variation across the county in standards of care and clinical practice, need to learn from best practice in improving outcomes and scale that approach up. </w:t>
      </w:r>
    </w:p>
    <w:p w:rsidR="00F2771B" w:rsidRPr="001875F2" w:rsidRDefault="00D77FF6" w:rsidP="004B6A09">
      <w:pPr>
        <w:spacing w:after="0" w:line="240" w:lineRule="auto"/>
        <w:jc w:val="both"/>
        <w:rPr>
          <w:rFonts w:ascii="Arial" w:hAnsi="Arial" w:cs="Arial"/>
          <w:sz w:val="24"/>
          <w:szCs w:val="24"/>
        </w:rPr>
      </w:pPr>
    </w:p>
    <w:p w:rsidR="000D6F21" w:rsidRPr="001875F2" w:rsidRDefault="004B6A09" w:rsidP="004B6A09">
      <w:pPr>
        <w:spacing w:after="0" w:line="240" w:lineRule="auto"/>
        <w:jc w:val="both"/>
        <w:rPr>
          <w:rFonts w:ascii="Arial" w:hAnsi="Arial" w:cs="Arial"/>
          <w:sz w:val="24"/>
          <w:szCs w:val="24"/>
        </w:rPr>
      </w:pPr>
      <w:r>
        <w:rPr>
          <w:rFonts w:ascii="Arial" w:hAnsi="Arial" w:cs="Arial"/>
          <w:sz w:val="24"/>
          <w:szCs w:val="24"/>
        </w:rPr>
        <w:t>Delayed Transfers of C</w:t>
      </w:r>
      <w:r w:rsidR="00DE79A3" w:rsidRPr="001875F2">
        <w:rPr>
          <w:rFonts w:ascii="Arial" w:hAnsi="Arial" w:cs="Arial"/>
          <w:sz w:val="24"/>
          <w:szCs w:val="24"/>
        </w:rPr>
        <w:t xml:space="preserve">are </w:t>
      </w:r>
      <w:r>
        <w:rPr>
          <w:rFonts w:ascii="Arial" w:hAnsi="Arial" w:cs="Arial"/>
          <w:sz w:val="24"/>
          <w:szCs w:val="24"/>
        </w:rPr>
        <w:t>(</w:t>
      </w:r>
      <w:proofErr w:type="spellStart"/>
      <w:r>
        <w:rPr>
          <w:rFonts w:ascii="Arial" w:hAnsi="Arial" w:cs="Arial"/>
          <w:sz w:val="24"/>
          <w:szCs w:val="24"/>
        </w:rPr>
        <w:t>DToC</w:t>
      </w:r>
      <w:proofErr w:type="spellEnd"/>
      <w:r>
        <w:rPr>
          <w:rFonts w:ascii="Arial" w:hAnsi="Arial" w:cs="Arial"/>
          <w:sz w:val="24"/>
          <w:szCs w:val="24"/>
        </w:rPr>
        <w:t xml:space="preserve">) </w:t>
      </w:r>
      <w:r w:rsidR="00DE79A3" w:rsidRPr="001875F2">
        <w:rPr>
          <w:rFonts w:ascii="Arial" w:hAnsi="Arial" w:cs="Arial"/>
          <w:sz w:val="24"/>
          <w:szCs w:val="24"/>
        </w:rPr>
        <w:t xml:space="preserve">was discussed in depth by two groups and although identified in the top </w:t>
      </w:r>
      <w:r>
        <w:rPr>
          <w:rFonts w:ascii="Arial" w:hAnsi="Arial" w:cs="Arial"/>
          <w:sz w:val="24"/>
          <w:szCs w:val="24"/>
        </w:rPr>
        <w:t>three</w:t>
      </w:r>
      <w:r w:rsidR="00DE79A3" w:rsidRPr="001875F2">
        <w:rPr>
          <w:rFonts w:ascii="Arial" w:hAnsi="Arial" w:cs="Arial"/>
          <w:sz w:val="24"/>
          <w:szCs w:val="24"/>
        </w:rPr>
        <w:t xml:space="preserve"> priorities it had been felt that this was being dealt</w:t>
      </w:r>
      <w:r w:rsidR="00D06075">
        <w:rPr>
          <w:rFonts w:ascii="Arial" w:hAnsi="Arial" w:cs="Arial"/>
          <w:sz w:val="24"/>
          <w:szCs w:val="24"/>
        </w:rPr>
        <w:t xml:space="preserve"> with by the </w:t>
      </w:r>
      <w:proofErr w:type="spellStart"/>
      <w:r w:rsidR="00D06075">
        <w:rPr>
          <w:rFonts w:ascii="Arial" w:hAnsi="Arial" w:cs="Arial"/>
          <w:sz w:val="24"/>
          <w:szCs w:val="24"/>
        </w:rPr>
        <w:t>iBCF</w:t>
      </w:r>
      <w:proofErr w:type="spellEnd"/>
      <w:r w:rsidR="00D06075">
        <w:rPr>
          <w:rFonts w:ascii="Arial" w:hAnsi="Arial" w:cs="Arial"/>
          <w:sz w:val="24"/>
          <w:szCs w:val="24"/>
        </w:rPr>
        <w:t xml:space="preserve"> and that the B</w:t>
      </w:r>
      <w:r w:rsidR="00DE79A3" w:rsidRPr="001875F2">
        <w:rPr>
          <w:rFonts w:ascii="Arial" w:hAnsi="Arial" w:cs="Arial"/>
          <w:sz w:val="24"/>
          <w:szCs w:val="24"/>
        </w:rPr>
        <w:t>oard was already overseeing that work.</w:t>
      </w:r>
    </w:p>
    <w:p w:rsidR="00F2771B" w:rsidRPr="001875F2" w:rsidRDefault="00D77FF6" w:rsidP="004B6A09">
      <w:pPr>
        <w:spacing w:after="0" w:line="240" w:lineRule="auto"/>
        <w:jc w:val="both"/>
        <w:rPr>
          <w:rFonts w:ascii="Arial" w:hAnsi="Arial" w:cs="Arial"/>
          <w:sz w:val="24"/>
          <w:szCs w:val="24"/>
        </w:rPr>
      </w:pPr>
    </w:p>
    <w:p w:rsidR="00556710"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Although not identified as a priority</w:t>
      </w:r>
      <w:r w:rsidR="00D06075">
        <w:rPr>
          <w:rFonts w:ascii="Arial" w:hAnsi="Arial" w:cs="Arial"/>
          <w:sz w:val="24"/>
          <w:szCs w:val="24"/>
        </w:rPr>
        <w:t>,</w:t>
      </w:r>
      <w:r w:rsidRPr="001875F2">
        <w:rPr>
          <w:rFonts w:ascii="Arial" w:hAnsi="Arial" w:cs="Arial"/>
          <w:sz w:val="24"/>
          <w:szCs w:val="24"/>
        </w:rPr>
        <w:t xml:space="preserve"> as discussions matured</w:t>
      </w:r>
      <w:r w:rsidR="00D06075">
        <w:rPr>
          <w:rFonts w:ascii="Arial" w:hAnsi="Arial" w:cs="Arial"/>
          <w:sz w:val="24"/>
          <w:szCs w:val="24"/>
        </w:rPr>
        <w:t>,</w:t>
      </w:r>
      <w:r w:rsidRPr="001875F2">
        <w:rPr>
          <w:rFonts w:ascii="Arial" w:hAnsi="Arial" w:cs="Arial"/>
          <w:sz w:val="24"/>
          <w:szCs w:val="24"/>
        </w:rPr>
        <w:t xml:space="preserve"> the themes of mobilising communities, promoting self-care and enabling healthy lifestyle behaviours was the </w:t>
      </w:r>
      <w:r w:rsidRPr="001875F2">
        <w:rPr>
          <w:rFonts w:ascii="Arial" w:hAnsi="Arial" w:cs="Arial"/>
          <w:sz w:val="24"/>
          <w:szCs w:val="24"/>
        </w:rPr>
        <w:lastRenderedPageBreak/>
        <w:t xml:space="preserve">way in which to achieve improved outcomes. </w:t>
      </w:r>
      <w:r w:rsidR="00D77FF6">
        <w:rPr>
          <w:rFonts w:ascii="Arial" w:hAnsi="Arial" w:cs="Arial"/>
          <w:sz w:val="24"/>
          <w:szCs w:val="24"/>
        </w:rPr>
        <w:t xml:space="preserve"> </w:t>
      </w:r>
      <w:r w:rsidRPr="001875F2">
        <w:rPr>
          <w:rFonts w:ascii="Arial" w:hAnsi="Arial" w:cs="Arial"/>
          <w:sz w:val="24"/>
          <w:szCs w:val="24"/>
        </w:rPr>
        <w:t>In addition digital technology was seen as an enabler.</w:t>
      </w:r>
    </w:p>
    <w:p w:rsidR="004F6D8B" w:rsidRPr="001875F2" w:rsidRDefault="00D77FF6" w:rsidP="004B6A09">
      <w:pPr>
        <w:spacing w:after="0" w:line="240" w:lineRule="auto"/>
        <w:jc w:val="both"/>
        <w:rPr>
          <w:rFonts w:ascii="Arial" w:hAnsi="Arial" w:cs="Arial"/>
          <w:sz w:val="24"/>
          <w:szCs w:val="24"/>
        </w:rPr>
      </w:pPr>
    </w:p>
    <w:p w:rsidR="004F6D8B" w:rsidRDefault="00DE79A3" w:rsidP="004B6A09">
      <w:pPr>
        <w:spacing w:after="0" w:line="240" w:lineRule="auto"/>
        <w:jc w:val="both"/>
        <w:rPr>
          <w:rFonts w:ascii="Arial" w:hAnsi="Arial" w:cs="Arial"/>
          <w:b/>
          <w:sz w:val="24"/>
          <w:szCs w:val="24"/>
        </w:rPr>
      </w:pPr>
      <w:r w:rsidRPr="001875F2">
        <w:rPr>
          <w:rFonts w:ascii="Arial" w:hAnsi="Arial" w:cs="Arial"/>
          <w:b/>
          <w:sz w:val="24"/>
          <w:szCs w:val="24"/>
        </w:rPr>
        <w:t xml:space="preserve">Programmes of </w:t>
      </w:r>
      <w:r>
        <w:rPr>
          <w:rFonts w:ascii="Arial" w:hAnsi="Arial" w:cs="Arial"/>
          <w:b/>
          <w:sz w:val="24"/>
          <w:szCs w:val="24"/>
        </w:rPr>
        <w:t>E</w:t>
      </w:r>
      <w:r w:rsidRPr="001875F2">
        <w:rPr>
          <w:rFonts w:ascii="Arial" w:hAnsi="Arial" w:cs="Arial"/>
          <w:b/>
          <w:sz w:val="24"/>
          <w:szCs w:val="24"/>
        </w:rPr>
        <w:t xml:space="preserve">xisting </w:t>
      </w:r>
      <w:r>
        <w:rPr>
          <w:rFonts w:ascii="Arial" w:hAnsi="Arial" w:cs="Arial"/>
          <w:b/>
          <w:sz w:val="24"/>
          <w:szCs w:val="24"/>
        </w:rPr>
        <w:t>W</w:t>
      </w:r>
      <w:r w:rsidR="00D77FF6">
        <w:rPr>
          <w:rFonts w:ascii="Arial" w:hAnsi="Arial" w:cs="Arial"/>
          <w:b/>
          <w:sz w:val="24"/>
          <w:szCs w:val="24"/>
        </w:rPr>
        <w:t>ork and Lead Bodies</w:t>
      </w:r>
    </w:p>
    <w:p w:rsidR="00D77FF6" w:rsidRPr="001875F2" w:rsidRDefault="00D77FF6" w:rsidP="004B6A09">
      <w:pPr>
        <w:spacing w:after="0" w:line="240" w:lineRule="auto"/>
        <w:jc w:val="both"/>
        <w:rPr>
          <w:rFonts w:ascii="Arial" w:hAnsi="Arial" w:cs="Arial"/>
          <w:b/>
          <w:sz w:val="24"/>
          <w:szCs w:val="24"/>
        </w:rPr>
      </w:pPr>
    </w:p>
    <w:p w:rsidR="00A927C2" w:rsidRPr="001875F2" w:rsidRDefault="00DE79A3" w:rsidP="004B6A09">
      <w:pPr>
        <w:spacing w:after="0" w:line="240" w:lineRule="auto"/>
        <w:jc w:val="both"/>
        <w:rPr>
          <w:rFonts w:ascii="Arial" w:hAnsi="Arial" w:cs="Arial"/>
          <w:sz w:val="24"/>
          <w:szCs w:val="24"/>
        </w:rPr>
      </w:pPr>
      <w:r w:rsidRPr="001875F2">
        <w:rPr>
          <w:rFonts w:ascii="Arial" w:hAnsi="Arial" w:cs="Arial"/>
          <w:sz w:val="24"/>
          <w:szCs w:val="24"/>
        </w:rPr>
        <w:t>Board members recognised programmes of work and lead bodies developing and implementing existing work programmes including:</w:t>
      </w:r>
    </w:p>
    <w:p w:rsidR="00A927C2" w:rsidRPr="001875F2" w:rsidRDefault="00DE79A3" w:rsidP="004B6A0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Sustainability and Transformation Partnership</w:t>
      </w:r>
    </w:p>
    <w:p w:rsidR="00A927C2" w:rsidRPr="001875F2" w:rsidRDefault="00DE79A3" w:rsidP="004B6A0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Better Care Fund</w:t>
      </w:r>
    </w:p>
    <w:p w:rsidR="00A927C2" w:rsidRPr="001875F2" w:rsidRDefault="00DE79A3" w:rsidP="004B6A0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Lancashire Transport Plan 4</w:t>
      </w:r>
    </w:p>
    <w:p w:rsidR="00A927C2" w:rsidRPr="001875F2" w:rsidRDefault="00DE79A3" w:rsidP="004B6A09">
      <w:pPr>
        <w:pStyle w:val="ListParagraph"/>
        <w:numPr>
          <w:ilvl w:val="0"/>
          <w:numId w:val="11"/>
        </w:numPr>
        <w:spacing w:after="0" w:line="240" w:lineRule="auto"/>
        <w:jc w:val="both"/>
        <w:rPr>
          <w:rFonts w:ascii="Arial" w:hAnsi="Arial" w:cs="Arial"/>
          <w:sz w:val="24"/>
          <w:szCs w:val="24"/>
        </w:rPr>
      </w:pPr>
      <w:r w:rsidRPr="001875F2">
        <w:rPr>
          <w:rFonts w:ascii="Arial" w:hAnsi="Arial" w:cs="Arial"/>
          <w:sz w:val="24"/>
          <w:szCs w:val="24"/>
        </w:rPr>
        <w:t>Lancashire Economic Partnership</w:t>
      </w:r>
    </w:p>
    <w:p w:rsidR="004F6D8B" w:rsidRPr="001875F2" w:rsidRDefault="00DE79A3" w:rsidP="004B6A09">
      <w:pPr>
        <w:pStyle w:val="ListParagraph"/>
        <w:numPr>
          <w:ilvl w:val="0"/>
          <w:numId w:val="11"/>
        </w:numPr>
        <w:spacing w:after="0" w:line="240" w:lineRule="auto"/>
        <w:jc w:val="both"/>
        <w:rPr>
          <w:rFonts w:ascii="Arial" w:hAnsi="Arial" w:cs="Arial"/>
          <w:sz w:val="24"/>
          <w:szCs w:val="24"/>
        </w:rPr>
      </w:pPr>
      <w:r w:rsidRPr="001875F2">
        <w:rPr>
          <w:rFonts w:ascii="Arial" w:hAnsi="Arial" w:cs="Arial"/>
          <w:sz w:val="24"/>
          <w:szCs w:val="24"/>
        </w:rPr>
        <w:t>Troubled Families</w:t>
      </w:r>
    </w:p>
    <w:p w:rsidR="00A927C2" w:rsidRPr="001875F2" w:rsidRDefault="00DE79A3" w:rsidP="004B6A09">
      <w:pPr>
        <w:pStyle w:val="ListParagraph"/>
        <w:numPr>
          <w:ilvl w:val="0"/>
          <w:numId w:val="11"/>
        </w:numPr>
        <w:spacing w:after="0" w:line="240" w:lineRule="auto"/>
        <w:jc w:val="both"/>
        <w:rPr>
          <w:rFonts w:ascii="Arial" w:hAnsi="Arial" w:cs="Arial"/>
          <w:sz w:val="24"/>
          <w:szCs w:val="24"/>
        </w:rPr>
      </w:pPr>
      <w:r w:rsidRPr="001875F2">
        <w:rPr>
          <w:rFonts w:ascii="Arial" w:hAnsi="Arial" w:cs="Arial"/>
          <w:sz w:val="24"/>
          <w:szCs w:val="24"/>
        </w:rPr>
        <w:t>Regional Infant mortality programmes</w:t>
      </w:r>
    </w:p>
    <w:p w:rsidR="00A927C2" w:rsidRDefault="00DE79A3" w:rsidP="004B6A09">
      <w:pPr>
        <w:pStyle w:val="ListParagraph"/>
        <w:numPr>
          <w:ilvl w:val="0"/>
          <w:numId w:val="11"/>
        </w:numPr>
        <w:spacing w:after="0" w:line="240" w:lineRule="auto"/>
        <w:jc w:val="both"/>
        <w:rPr>
          <w:rFonts w:ascii="Arial" w:hAnsi="Arial" w:cs="Arial"/>
          <w:sz w:val="24"/>
          <w:szCs w:val="24"/>
        </w:rPr>
      </w:pPr>
      <w:r w:rsidRPr="001875F2">
        <w:rPr>
          <w:rFonts w:ascii="Arial" w:hAnsi="Arial" w:cs="Arial"/>
          <w:sz w:val="24"/>
          <w:szCs w:val="24"/>
        </w:rPr>
        <w:t>CYP Emotional Health and Wellbeing Programme</w:t>
      </w:r>
    </w:p>
    <w:p w:rsidR="00D77FF6" w:rsidRPr="001875F2" w:rsidRDefault="00D77FF6" w:rsidP="00D77FF6">
      <w:pPr>
        <w:pStyle w:val="ListParagraph"/>
        <w:spacing w:after="0" w:line="240" w:lineRule="auto"/>
        <w:jc w:val="both"/>
        <w:rPr>
          <w:rFonts w:ascii="Arial" w:hAnsi="Arial" w:cs="Arial"/>
          <w:sz w:val="24"/>
          <w:szCs w:val="24"/>
        </w:rPr>
      </w:pPr>
    </w:p>
    <w:p w:rsidR="004F6D8B" w:rsidRDefault="00DE79A3" w:rsidP="00D77FF6">
      <w:pPr>
        <w:spacing w:after="0" w:line="240" w:lineRule="auto"/>
        <w:jc w:val="both"/>
        <w:rPr>
          <w:rFonts w:ascii="Arial" w:hAnsi="Arial" w:cs="Arial"/>
          <w:b/>
          <w:sz w:val="24"/>
          <w:szCs w:val="24"/>
        </w:rPr>
      </w:pPr>
      <w:r w:rsidRPr="001875F2">
        <w:rPr>
          <w:rFonts w:ascii="Arial" w:hAnsi="Arial" w:cs="Arial"/>
          <w:b/>
          <w:sz w:val="24"/>
          <w:szCs w:val="24"/>
        </w:rPr>
        <w:t>Role of the Board</w:t>
      </w:r>
    </w:p>
    <w:p w:rsidR="00D77FF6" w:rsidRPr="001875F2" w:rsidRDefault="00D77FF6" w:rsidP="00D77FF6">
      <w:pPr>
        <w:spacing w:after="0" w:line="240" w:lineRule="auto"/>
        <w:jc w:val="both"/>
        <w:rPr>
          <w:rFonts w:ascii="Arial" w:hAnsi="Arial" w:cs="Arial"/>
          <w:b/>
          <w:sz w:val="24"/>
          <w:szCs w:val="24"/>
        </w:rPr>
      </w:pP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 xml:space="preserve">The role of Board was partly dependant on the priority, and </w:t>
      </w:r>
      <w:r w:rsidR="0071247A">
        <w:rPr>
          <w:rFonts w:ascii="Arial" w:hAnsi="Arial" w:cs="Arial"/>
          <w:sz w:val="24"/>
          <w:szCs w:val="24"/>
        </w:rPr>
        <w:t xml:space="preserve">whether </w:t>
      </w:r>
      <w:r w:rsidRPr="001875F2">
        <w:rPr>
          <w:rFonts w:ascii="Arial" w:hAnsi="Arial" w:cs="Arial"/>
          <w:sz w:val="24"/>
          <w:szCs w:val="24"/>
        </w:rPr>
        <w:t>that priority is already being implemented through another body;</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Identify outcomes Board wants to see, work at the right locality level to support implementation, identify the geography of where issues are impacting and work with the area Health and Wellbeing Partnerships;</w:t>
      </w:r>
    </w:p>
    <w:p w:rsidR="000D6F21" w:rsidRPr="001875F2" w:rsidRDefault="00DE79A3" w:rsidP="004B6A09">
      <w:pPr>
        <w:pStyle w:val="ListParagraph"/>
        <w:numPr>
          <w:ilvl w:val="0"/>
          <w:numId w:val="8"/>
        </w:numPr>
        <w:spacing w:after="0" w:line="240" w:lineRule="auto"/>
        <w:jc w:val="both"/>
        <w:rPr>
          <w:rFonts w:ascii="Arial" w:hAnsi="Arial" w:cs="Arial"/>
          <w:sz w:val="24"/>
          <w:szCs w:val="24"/>
        </w:rPr>
      </w:pPr>
      <w:r w:rsidRPr="001875F2">
        <w:rPr>
          <w:rFonts w:ascii="Arial" w:hAnsi="Arial" w:cs="Arial"/>
          <w:sz w:val="24"/>
          <w:szCs w:val="24"/>
        </w:rPr>
        <w:t>To define key outcomes and areas of work to focus upon, with an emphasis on narrowing this down to a manageable number whereby a true difference can be made;</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Implementation, challenge the STP to deliver on outcomes identified and consider determinants of health;</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To represent to the STP the 'Population'/'Prevention' measures that need to be taken in to account in its plans to invest more effectively the Lancashire pound;</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Focus on wider determinants as this was felt was not being picked up elsewhere;</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Develop a Pan Lancashire prevention plan;</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On issues such as employment –</w:t>
      </w:r>
      <w:r>
        <w:rPr>
          <w:rFonts w:ascii="Arial" w:hAnsi="Arial" w:cs="Arial"/>
          <w:sz w:val="24"/>
          <w:szCs w:val="24"/>
        </w:rPr>
        <w:t xml:space="preserve"> </w:t>
      </w:r>
      <w:r w:rsidRPr="001875F2">
        <w:rPr>
          <w:rFonts w:ascii="Arial" w:hAnsi="Arial" w:cs="Arial"/>
          <w:sz w:val="24"/>
          <w:szCs w:val="24"/>
        </w:rPr>
        <w:t>promote Board member action e.g. through apprenticeships;</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Influence actions across partners, promote use of evidence of what works;</w:t>
      </w:r>
    </w:p>
    <w:p w:rsidR="004F6D8B"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Join up actions, promote joined up working, promote every contact counts;</w:t>
      </w:r>
    </w:p>
    <w:p w:rsidR="00A927C2"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Set targets and track progress of outputs/outcomes;</w:t>
      </w:r>
    </w:p>
    <w:p w:rsidR="000D6F21"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Hold to account lead bodies and be sighted on programmes of work;</w:t>
      </w:r>
    </w:p>
    <w:p w:rsidR="004E1781" w:rsidRPr="001875F2" w:rsidRDefault="00DE79A3" w:rsidP="004B6A09">
      <w:pPr>
        <w:pStyle w:val="ListParagraph"/>
        <w:numPr>
          <w:ilvl w:val="0"/>
          <w:numId w:val="8"/>
        </w:numPr>
        <w:spacing w:after="0" w:line="240" w:lineRule="auto"/>
        <w:ind w:left="714" w:hanging="357"/>
        <w:jc w:val="both"/>
        <w:rPr>
          <w:rFonts w:ascii="Arial" w:hAnsi="Arial" w:cs="Arial"/>
          <w:sz w:val="24"/>
          <w:szCs w:val="24"/>
        </w:rPr>
      </w:pPr>
      <w:r w:rsidRPr="001875F2">
        <w:rPr>
          <w:rFonts w:ascii="Arial" w:hAnsi="Arial" w:cs="Arial"/>
          <w:sz w:val="24"/>
          <w:szCs w:val="24"/>
        </w:rPr>
        <w:t>Board has a preventative role;</w:t>
      </w:r>
    </w:p>
    <w:p w:rsidR="004E1781"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Work with the tools available in defining and monitoring poor outcomes and provide leadership to enable change and connect all work together;</w:t>
      </w:r>
    </w:p>
    <w:p w:rsidR="004E1781"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To enable the sharing of resources, knowledge, skills and expertise;</w:t>
      </w:r>
    </w:p>
    <w:p w:rsidR="004E1781"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Address financial constraints;</w:t>
      </w:r>
    </w:p>
    <w:p w:rsidR="004E1781"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Champion new models e.g. STP and whole system approach;</w:t>
      </w:r>
    </w:p>
    <w:p w:rsidR="004E1781"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Utilise modern technologies;</w:t>
      </w:r>
    </w:p>
    <w:p w:rsidR="004E1781"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To provide a consistent approach to ensure all partners are working towards and achieving shared outcomes.</w:t>
      </w:r>
    </w:p>
    <w:p w:rsidR="00A927C2" w:rsidRPr="001875F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Joint commissioning</w:t>
      </w:r>
    </w:p>
    <w:p w:rsidR="00A927C2" w:rsidRDefault="00DE79A3" w:rsidP="004B6A09">
      <w:pPr>
        <w:pStyle w:val="ListParagraph"/>
        <w:numPr>
          <w:ilvl w:val="0"/>
          <w:numId w:val="5"/>
        </w:numPr>
        <w:spacing w:after="0" w:line="240" w:lineRule="auto"/>
        <w:jc w:val="both"/>
        <w:rPr>
          <w:rFonts w:ascii="Arial" w:hAnsi="Arial" w:cs="Arial"/>
          <w:sz w:val="24"/>
          <w:szCs w:val="24"/>
        </w:rPr>
      </w:pPr>
      <w:r w:rsidRPr="001875F2">
        <w:rPr>
          <w:rFonts w:ascii="Arial" w:hAnsi="Arial" w:cs="Arial"/>
          <w:sz w:val="24"/>
          <w:szCs w:val="24"/>
        </w:rPr>
        <w:t>Enable local partnerships utilise asset-based approaches with HWB oversight</w:t>
      </w:r>
    </w:p>
    <w:p w:rsidR="00D77FF6" w:rsidRDefault="00D77FF6" w:rsidP="004B6A09">
      <w:pPr>
        <w:pStyle w:val="ListParagraph"/>
        <w:numPr>
          <w:ilvl w:val="0"/>
          <w:numId w:val="5"/>
        </w:numPr>
        <w:spacing w:after="0" w:line="240" w:lineRule="auto"/>
        <w:jc w:val="both"/>
        <w:rPr>
          <w:rFonts w:ascii="Arial" w:hAnsi="Arial" w:cs="Arial"/>
          <w:sz w:val="24"/>
          <w:szCs w:val="24"/>
        </w:rPr>
      </w:pPr>
    </w:p>
    <w:p w:rsidR="00174772" w:rsidRDefault="00DE79A3" w:rsidP="004B6A09">
      <w:pPr>
        <w:pStyle w:val="ListParagraph"/>
        <w:spacing w:after="0" w:line="240" w:lineRule="auto"/>
        <w:ind w:left="0"/>
        <w:jc w:val="both"/>
        <w:rPr>
          <w:rFonts w:ascii="Arial" w:hAnsi="Arial" w:cs="Arial"/>
          <w:b/>
          <w:sz w:val="24"/>
          <w:szCs w:val="24"/>
        </w:rPr>
      </w:pPr>
      <w:r w:rsidRPr="00174772">
        <w:rPr>
          <w:rFonts w:ascii="Arial" w:hAnsi="Arial" w:cs="Arial"/>
          <w:b/>
          <w:sz w:val="24"/>
          <w:szCs w:val="24"/>
        </w:rPr>
        <w:t xml:space="preserve">Designing the Delivery </w:t>
      </w:r>
    </w:p>
    <w:p w:rsidR="00D77FF6" w:rsidRPr="00174772" w:rsidRDefault="00D77FF6" w:rsidP="004B6A09">
      <w:pPr>
        <w:pStyle w:val="ListParagraph"/>
        <w:spacing w:after="0" w:line="240" w:lineRule="auto"/>
        <w:ind w:left="0"/>
        <w:jc w:val="both"/>
        <w:rPr>
          <w:rFonts w:ascii="Arial" w:hAnsi="Arial" w:cs="Arial"/>
          <w:b/>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lastRenderedPageBreak/>
        <w:t>In the context of the above and other priorities identified in the workshop sessions there needs to be a joined up st</w:t>
      </w:r>
      <w:r w:rsidR="00D77FF6">
        <w:rPr>
          <w:rFonts w:ascii="Arial" w:hAnsi="Arial" w:cs="Arial"/>
          <w:sz w:val="24"/>
          <w:szCs w:val="24"/>
        </w:rPr>
        <w:t>rategic view of the system.</w:t>
      </w:r>
    </w:p>
    <w:p w:rsidR="00D77FF6" w:rsidRPr="00174772" w:rsidRDefault="00D77FF6" w:rsidP="004B6A09">
      <w:pPr>
        <w:pStyle w:val="ListParagraph"/>
        <w:spacing w:after="0" w:line="240" w:lineRule="auto"/>
        <w:ind w:left="0"/>
        <w:jc w:val="both"/>
        <w:rPr>
          <w:rFonts w:ascii="Arial" w:hAnsi="Arial" w:cs="Arial"/>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 xml:space="preserve">Could this be undertaken by a Joint Health and Care Function which would have strategic leadership for the following activity? </w:t>
      </w:r>
    </w:p>
    <w:p w:rsidR="00D77FF6" w:rsidRPr="00174772" w:rsidRDefault="00D77FF6" w:rsidP="004B6A09">
      <w:pPr>
        <w:pStyle w:val="ListParagraph"/>
        <w:spacing w:after="0" w:line="240" w:lineRule="auto"/>
        <w:ind w:left="0"/>
        <w:jc w:val="both"/>
        <w:rPr>
          <w:rFonts w:ascii="Arial" w:hAnsi="Arial" w:cs="Arial"/>
          <w:sz w:val="24"/>
          <w:szCs w:val="24"/>
        </w:rPr>
      </w:pPr>
    </w:p>
    <w:p w:rsidR="00174772" w:rsidRPr="00174772" w:rsidRDefault="00DE79A3" w:rsidP="004B6A09">
      <w:pPr>
        <w:pStyle w:val="ListParagraph"/>
        <w:numPr>
          <w:ilvl w:val="1"/>
          <w:numId w:val="12"/>
        </w:numPr>
        <w:spacing w:after="0" w:line="240" w:lineRule="auto"/>
        <w:ind w:left="360"/>
        <w:jc w:val="both"/>
        <w:rPr>
          <w:rFonts w:ascii="Arial" w:hAnsi="Arial" w:cs="Arial"/>
          <w:sz w:val="24"/>
          <w:szCs w:val="24"/>
        </w:rPr>
      </w:pPr>
      <w:r w:rsidRPr="00174772">
        <w:rPr>
          <w:rFonts w:ascii="Arial" w:hAnsi="Arial" w:cs="Arial"/>
          <w:sz w:val="24"/>
          <w:szCs w:val="24"/>
        </w:rPr>
        <w:t>Joint commissioning</w:t>
      </w:r>
    </w:p>
    <w:p w:rsidR="00174772" w:rsidRPr="00174772" w:rsidRDefault="00DE79A3" w:rsidP="004B6A09">
      <w:pPr>
        <w:pStyle w:val="ListParagraph"/>
        <w:numPr>
          <w:ilvl w:val="1"/>
          <w:numId w:val="12"/>
        </w:numPr>
        <w:spacing w:after="0" w:line="240" w:lineRule="auto"/>
        <w:ind w:left="360"/>
        <w:jc w:val="both"/>
        <w:rPr>
          <w:rFonts w:ascii="Arial" w:hAnsi="Arial" w:cs="Arial"/>
          <w:sz w:val="24"/>
          <w:szCs w:val="24"/>
        </w:rPr>
      </w:pPr>
      <w:r w:rsidRPr="00174772">
        <w:rPr>
          <w:rFonts w:ascii="Arial" w:hAnsi="Arial" w:cs="Arial"/>
          <w:sz w:val="24"/>
          <w:szCs w:val="24"/>
        </w:rPr>
        <w:t xml:space="preserve">Policy </w:t>
      </w:r>
    </w:p>
    <w:p w:rsidR="00174772" w:rsidRPr="00174772" w:rsidRDefault="00DE79A3" w:rsidP="004B6A09">
      <w:pPr>
        <w:pStyle w:val="ListParagraph"/>
        <w:numPr>
          <w:ilvl w:val="1"/>
          <w:numId w:val="12"/>
        </w:numPr>
        <w:spacing w:after="0" w:line="240" w:lineRule="auto"/>
        <w:ind w:left="360"/>
        <w:jc w:val="both"/>
        <w:rPr>
          <w:rFonts w:ascii="Arial" w:hAnsi="Arial" w:cs="Arial"/>
          <w:sz w:val="24"/>
          <w:szCs w:val="24"/>
        </w:rPr>
      </w:pPr>
      <w:r w:rsidRPr="00174772">
        <w:rPr>
          <w:rFonts w:ascii="Arial" w:hAnsi="Arial" w:cs="Arial"/>
          <w:sz w:val="24"/>
          <w:szCs w:val="24"/>
        </w:rPr>
        <w:t xml:space="preserve">Consistent </w:t>
      </w:r>
      <w:r>
        <w:rPr>
          <w:rFonts w:ascii="Arial" w:hAnsi="Arial" w:cs="Arial"/>
          <w:sz w:val="24"/>
          <w:szCs w:val="24"/>
        </w:rPr>
        <w:t>s</w:t>
      </w:r>
      <w:r w:rsidRPr="00174772">
        <w:rPr>
          <w:rFonts w:ascii="Arial" w:hAnsi="Arial" w:cs="Arial"/>
          <w:sz w:val="24"/>
          <w:szCs w:val="24"/>
        </w:rPr>
        <w:t xml:space="preserve">tandards   </w:t>
      </w:r>
    </w:p>
    <w:p w:rsidR="00174772" w:rsidRPr="00174772" w:rsidRDefault="00DE79A3" w:rsidP="004B6A09">
      <w:pPr>
        <w:pStyle w:val="ListParagraph"/>
        <w:numPr>
          <w:ilvl w:val="1"/>
          <w:numId w:val="12"/>
        </w:numPr>
        <w:spacing w:after="0" w:line="240" w:lineRule="auto"/>
        <w:ind w:left="360"/>
        <w:jc w:val="both"/>
        <w:rPr>
          <w:rFonts w:ascii="Arial" w:hAnsi="Arial" w:cs="Arial"/>
          <w:sz w:val="24"/>
          <w:szCs w:val="24"/>
        </w:rPr>
      </w:pPr>
      <w:r w:rsidRPr="00174772">
        <w:rPr>
          <w:rFonts w:ascii="Arial" w:hAnsi="Arial" w:cs="Arial"/>
          <w:sz w:val="24"/>
          <w:szCs w:val="24"/>
        </w:rPr>
        <w:t>Workforce</w:t>
      </w:r>
    </w:p>
    <w:p w:rsidR="00174772" w:rsidRPr="00174772" w:rsidRDefault="00DE79A3" w:rsidP="004B6A09">
      <w:pPr>
        <w:pStyle w:val="ListParagraph"/>
        <w:numPr>
          <w:ilvl w:val="1"/>
          <w:numId w:val="12"/>
        </w:numPr>
        <w:spacing w:after="0" w:line="240" w:lineRule="auto"/>
        <w:ind w:left="360"/>
        <w:jc w:val="both"/>
        <w:rPr>
          <w:rFonts w:ascii="Arial" w:hAnsi="Arial" w:cs="Arial"/>
          <w:sz w:val="24"/>
          <w:szCs w:val="24"/>
        </w:rPr>
      </w:pPr>
      <w:r w:rsidRPr="00174772">
        <w:rPr>
          <w:rFonts w:ascii="Arial" w:hAnsi="Arial" w:cs="Arial"/>
          <w:sz w:val="24"/>
          <w:szCs w:val="24"/>
        </w:rPr>
        <w:t>Estates</w:t>
      </w:r>
    </w:p>
    <w:p w:rsidR="00174772" w:rsidRDefault="00DE79A3" w:rsidP="004B6A09">
      <w:pPr>
        <w:pStyle w:val="ListParagraph"/>
        <w:numPr>
          <w:ilvl w:val="1"/>
          <w:numId w:val="12"/>
        </w:numPr>
        <w:spacing w:after="0" w:line="240" w:lineRule="auto"/>
        <w:ind w:left="360"/>
        <w:jc w:val="both"/>
        <w:rPr>
          <w:rFonts w:ascii="Arial" w:hAnsi="Arial" w:cs="Arial"/>
          <w:sz w:val="24"/>
          <w:szCs w:val="24"/>
        </w:rPr>
      </w:pPr>
      <w:r>
        <w:rPr>
          <w:rFonts w:ascii="Arial" w:hAnsi="Arial" w:cs="Arial"/>
          <w:sz w:val="24"/>
          <w:szCs w:val="24"/>
        </w:rPr>
        <w:t>Technology</w:t>
      </w:r>
    </w:p>
    <w:p w:rsidR="00DE79A3" w:rsidRPr="00174772" w:rsidRDefault="00DE79A3" w:rsidP="004B6A09">
      <w:pPr>
        <w:pStyle w:val="ListParagraph"/>
        <w:spacing w:after="0" w:line="240" w:lineRule="auto"/>
        <w:ind w:left="0"/>
        <w:jc w:val="both"/>
        <w:rPr>
          <w:rFonts w:ascii="Arial" w:hAnsi="Arial" w:cs="Arial"/>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 xml:space="preserve">The approach </w:t>
      </w:r>
      <w:r>
        <w:rPr>
          <w:rFonts w:ascii="Arial" w:hAnsi="Arial" w:cs="Arial"/>
          <w:sz w:val="24"/>
          <w:szCs w:val="24"/>
        </w:rPr>
        <w:t xml:space="preserve">would need </w:t>
      </w:r>
      <w:r w:rsidRPr="00174772">
        <w:rPr>
          <w:rFonts w:ascii="Arial" w:hAnsi="Arial" w:cs="Arial"/>
          <w:sz w:val="24"/>
          <w:szCs w:val="24"/>
        </w:rPr>
        <w:t xml:space="preserve">to have a standard offer across Lancashire but with a locality focus. </w:t>
      </w:r>
    </w:p>
    <w:p w:rsidR="00AB0C46" w:rsidRPr="00174772" w:rsidRDefault="00D77FF6" w:rsidP="004B6A09">
      <w:pPr>
        <w:pStyle w:val="ListParagraph"/>
        <w:spacing w:after="0" w:line="240" w:lineRule="auto"/>
        <w:ind w:left="0"/>
        <w:jc w:val="both"/>
        <w:rPr>
          <w:rFonts w:ascii="Arial" w:hAnsi="Arial" w:cs="Arial"/>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 xml:space="preserve">A </w:t>
      </w:r>
      <w:r>
        <w:rPr>
          <w:rFonts w:ascii="Arial" w:hAnsi="Arial" w:cs="Arial"/>
          <w:sz w:val="24"/>
          <w:szCs w:val="24"/>
        </w:rPr>
        <w:t>facilitated discussion followed, with a</w:t>
      </w:r>
      <w:r w:rsidRPr="00174772">
        <w:rPr>
          <w:rFonts w:ascii="Arial" w:hAnsi="Arial" w:cs="Arial"/>
          <w:sz w:val="24"/>
          <w:szCs w:val="24"/>
        </w:rPr>
        <w:t xml:space="preserve"> summary of the key themes from that discussion </w:t>
      </w:r>
      <w:r>
        <w:rPr>
          <w:rFonts w:ascii="Arial" w:hAnsi="Arial" w:cs="Arial"/>
          <w:sz w:val="24"/>
          <w:szCs w:val="24"/>
        </w:rPr>
        <w:t>captured below:</w:t>
      </w:r>
    </w:p>
    <w:p w:rsidR="00AB0C46" w:rsidRPr="00174772" w:rsidRDefault="00D77FF6" w:rsidP="004B6A09">
      <w:pPr>
        <w:pStyle w:val="ListParagraph"/>
        <w:spacing w:after="0" w:line="240" w:lineRule="auto"/>
        <w:ind w:left="0"/>
        <w:jc w:val="both"/>
        <w:rPr>
          <w:rFonts w:ascii="Arial" w:hAnsi="Arial" w:cs="Arial"/>
          <w:sz w:val="24"/>
          <w:szCs w:val="24"/>
        </w:rPr>
      </w:pPr>
    </w:p>
    <w:p w:rsidR="00174772" w:rsidRDefault="00D77FF6" w:rsidP="004B6A09">
      <w:pPr>
        <w:pStyle w:val="ListParagraph"/>
        <w:spacing w:after="0" w:line="240" w:lineRule="auto"/>
        <w:ind w:left="0"/>
        <w:jc w:val="both"/>
        <w:rPr>
          <w:rFonts w:ascii="Arial" w:hAnsi="Arial" w:cs="Arial"/>
          <w:b/>
          <w:sz w:val="24"/>
          <w:szCs w:val="24"/>
        </w:rPr>
      </w:pPr>
      <w:r>
        <w:rPr>
          <w:rFonts w:ascii="Arial" w:hAnsi="Arial" w:cs="Arial"/>
          <w:b/>
          <w:sz w:val="24"/>
          <w:szCs w:val="24"/>
        </w:rPr>
        <w:t>Performance</w:t>
      </w:r>
    </w:p>
    <w:p w:rsidR="00D77FF6" w:rsidRPr="00174772" w:rsidRDefault="00D77FF6" w:rsidP="004B6A09">
      <w:pPr>
        <w:pStyle w:val="ListParagraph"/>
        <w:spacing w:after="0" w:line="240" w:lineRule="auto"/>
        <w:ind w:left="0"/>
        <w:jc w:val="both"/>
        <w:rPr>
          <w:rFonts w:ascii="Arial" w:hAnsi="Arial" w:cs="Arial"/>
          <w:b/>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The Board needs to be clear about the targets it wants to achieve - the themes discussed in the workshop have been t</w:t>
      </w:r>
      <w:r>
        <w:rPr>
          <w:rFonts w:ascii="Arial" w:hAnsi="Arial" w:cs="Arial"/>
          <w:sz w:val="24"/>
          <w:szCs w:val="24"/>
        </w:rPr>
        <w:t>o</w:t>
      </w:r>
      <w:r w:rsidRPr="00174772">
        <w:rPr>
          <w:rFonts w:ascii="Arial" w:hAnsi="Arial" w:cs="Arial"/>
          <w:sz w:val="24"/>
          <w:szCs w:val="24"/>
        </w:rPr>
        <w:t>o broad – need to focus on specifics. Prevention and early intervention needs to be p</w:t>
      </w:r>
      <w:r w:rsidR="00D77FF6">
        <w:rPr>
          <w:rFonts w:ascii="Arial" w:hAnsi="Arial" w:cs="Arial"/>
          <w:sz w:val="24"/>
          <w:szCs w:val="24"/>
        </w:rPr>
        <w:t>rioritised within the strategy e</w:t>
      </w:r>
      <w:r w:rsidRPr="00174772">
        <w:rPr>
          <w:rFonts w:ascii="Arial" w:hAnsi="Arial" w:cs="Arial"/>
          <w:sz w:val="24"/>
          <w:szCs w:val="24"/>
        </w:rPr>
        <w:t xml:space="preserve">.g. School readiness- could </w:t>
      </w:r>
      <w:r>
        <w:rPr>
          <w:rFonts w:ascii="Arial" w:hAnsi="Arial" w:cs="Arial"/>
          <w:sz w:val="24"/>
          <w:szCs w:val="24"/>
        </w:rPr>
        <w:t xml:space="preserve">this </w:t>
      </w:r>
      <w:r w:rsidRPr="00174772">
        <w:rPr>
          <w:rFonts w:ascii="Arial" w:hAnsi="Arial" w:cs="Arial"/>
          <w:sz w:val="24"/>
          <w:szCs w:val="24"/>
        </w:rPr>
        <w:t>be improved by increasing the uptake of</w:t>
      </w:r>
      <w:r>
        <w:rPr>
          <w:rFonts w:ascii="Arial" w:hAnsi="Arial" w:cs="Arial"/>
          <w:sz w:val="24"/>
          <w:szCs w:val="24"/>
        </w:rPr>
        <w:t xml:space="preserve"> the 30hrs free nursery places?</w:t>
      </w:r>
    </w:p>
    <w:p w:rsidR="00AB0C46" w:rsidRPr="00174772" w:rsidRDefault="00D77FF6" w:rsidP="004B6A09">
      <w:pPr>
        <w:pStyle w:val="ListParagraph"/>
        <w:spacing w:after="0" w:line="240" w:lineRule="auto"/>
        <w:ind w:left="0"/>
        <w:jc w:val="both"/>
        <w:rPr>
          <w:rFonts w:ascii="Arial" w:hAnsi="Arial" w:cs="Arial"/>
          <w:sz w:val="24"/>
          <w:szCs w:val="24"/>
        </w:rPr>
      </w:pPr>
    </w:p>
    <w:p w:rsidR="00174772" w:rsidRDefault="00D77FF6" w:rsidP="004B6A09">
      <w:pPr>
        <w:pStyle w:val="ListParagraph"/>
        <w:spacing w:after="0" w:line="240" w:lineRule="auto"/>
        <w:ind w:left="0"/>
        <w:jc w:val="both"/>
        <w:rPr>
          <w:rFonts w:ascii="Arial" w:hAnsi="Arial" w:cs="Arial"/>
          <w:b/>
          <w:sz w:val="24"/>
          <w:szCs w:val="24"/>
        </w:rPr>
      </w:pPr>
      <w:r>
        <w:rPr>
          <w:rFonts w:ascii="Arial" w:hAnsi="Arial" w:cs="Arial"/>
          <w:b/>
          <w:sz w:val="24"/>
          <w:szCs w:val="24"/>
        </w:rPr>
        <w:t>Accountability</w:t>
      </w:r>
    </w:p>
    <w:p w:rsidR="00D77FF6" w:rsidRPr="00174772" w:rsidRDefault="00D77FF6" w:rsidP="004B6A09">
      <w:pPr>
        <w:pStyle w:val="ListParagraph"/>
        <w:spacing w:after="0" w:line="240" w:lineRule="auto"/>
        <w:ind w:left="0"/>
        <w:jc w:val="both"/>
        <w:rPr>
          <w:rFonts w:ascii="Arial" w:hAnsi="Arial" w:cs="Arial"/>
          <w:b/>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The Board needs to be the conscience where partners hold each other to account for what we are all doing to improve outcomes across the agreed priorities.</w:t>
      </w:r>
      <w:r w:rsidR="00D77FF6">
        <w:rPr>
          <w:rFonts w:ascii="Arial" w:hAnsi="Arial" w:cs="Arial"/>
          <w:sz w:val="24"/>
          <w:szCs w:val="24"/>
        </w:rPr>
        <w:t xml:space="preserve"> </w:t>
      </w:r>
      <w:r w:rsidRPr="00174772">
        <w:rPr>
          <w:rFonts w:ascii="Arial" w:hAnsi="Arial" w:cs="Arial"/>
          <w:sz w:val="24"/>
          <w:szCs w:val="24"/>
        </w:rPr>
        <w:t xml:space="preserve"> There needs to be a line of sight to the STP but </w:t>
      </w:r>
      <w:r>
        <w:rPr>
          <w:rFonts w:ascii="Arial" w:hAnsi="Arial" w:cs="Arial"/>
          <w:sz w:val="24"/>
          <w:szCs w:val="24"/>
        </w:rPr>
        <w:t xml:space="preserve">currently </w:t>
      </w:r>
      <w:r w:rsidRPr="00174772">
        <w:rPr>
          <w:rFonts w:ascii="Arial" w:hAnsi="Arial" w:cs="Arial"/>
          <w:sz w:val="24"/>
          <w:szCs w:val="24"/>
        </w:rPr>
        <w:t xml:space="preserve">it is NHS </w:t>
      </w:r>
      <w:r>
        <w:rPr>
          <w:rFonts w:ascii="Arial" w:hAnsi="Arial" w:cs="Arial"/>
          <w:sz w:val="24"/>
          <w:szCs w:val="24"/>
        </w:rPr>
        <w:t>service focussed.</w:t>
      </w:r>
    </w:p>
    <w:p w:rsidR="004B6A09" w:rsidRDefault="004B6A09" w:rsidP="004B6A09">
      <w:pPr>
        <w:pStyle w:val="ListParagraph"/>
        <w:spacing w:after="0" w:line="240" w:lineRule="auto"/>
        <w:ind w:left="0"/>
        <w:jc w:val="both"/>
        <w:rPr>
          <w:rFonts w:ascii="Arial" w:hAnsi="Arial" w:cs="Arial"/>
          <w:sz w:val="24"/>
          <w:szCs w:val="24"/>
        </w:rPr>
      </w:pPr>
    </w:p>
    <w:p w:rsidR="00D77FF6" w:rsidRDefault="00D77FF6" w:rsidP="004B6A09">
      <w:pPr>
        <w:pStyle w:val="ListParagraph"/>
        <w:spacing w:after="0" w:line="240" w:lineRule="auto"/>
        <w:ind w:left="0"/>
        <w:jc w:val="both"/>
        <w:rPr>
          <w:rFonts w:ascii="Arial" w:hAnsi="Arial" w:cs="Arial"/>
          <w:sz w:val="24"/>
          <w:szCs w:val="24"/>
        </w:rPr>
      </w:pPr>
    </w:p>
    <w:p w:rsidR="00D77FF6" w:rsidRDefault="00D77FF6" w:rsidP="004B6A09">
      <w:pPr>
        <w:pStyle w:val="ListParagraph"/>
        <w:spacing w:after="0" w:line="240" w:lineRule="auto"/>
        <w:ind w:left="0"/>
        <w:jc w:val="both"/>
        <w:rPr>
          <w:rFonts w:ascii="Arial" w:hAnsi="Arial" w:cs="Arial"/>
          <w:sz w:val="24"/>
          <w:szCs w:val="24"/>
        </w:rPr>
      </w:pPr>
    </w:p>
    <w:p w:rsidR="00D77FF6" w:rsidRDefault="00D77FF6" w:rsidP="004B6A09">
      <w:pPr>
        <w:pStyle w:val="ListParagraph"/>
        <w:spacing w:after="0" w:line="240" w:lineRule="auto"/>
        <w:ind w:left="0"/>
        <w:jc w:val="both"/>
        <w:rPr>
          <w:rFonts w:ascii="Arial" w:hAnsi="Arial" w:cs="Arial"/>
          <w:b/>
          <w:sz w:val="24"/>
          <w:szCs w:val="24"/>
        </w:rPr>
      </w:pPr>
    </w:p>
    <w:p w:rsidR="00174772" w:rsidRDefault="004B6A09" w:rsidP="004B6A09">
      <w:pPr>
        <w:pStyle w:val="ListParagraph"/>
        <w:spacing w:after="0" w:line="240" w:lineRule="auto"/>
        <w:ind w:left="0"/>
        <w:jc w:val="both"/>
        <w:rPr>
          <w:rFonts w:ascii="Arial" w:hAnsi="Arial" w:cs="Arial"/>
          <w:b/>
          <w:sz w:val="24"/>
          <w:szCs w:val="24"/>
        </w:rPr>
      </w:pPr>
      <w:r>
        <w:rPr>
          <w:rFonts w:ascii="Arial" w:hAnsi="Arial" w:cs="Arial"/>
          <w:b/>
          <w:sz w:val="24"/>
          <w:szCs w:val="24"/>
        </w:rPr>
        <w:t>C</w:t>
      </w:r>
      <w:r w:rsidR="00DE79A3" w:rsidRPr="00174772">
        <w:rPr>
          <w:rFonts w:ascii="Arial" w:hAnsi="Arial" w:cs="Arial"/>
          <w:b/>
          <w:sz w:val="24"/>
          <w:szCs w:val="24"/>
        </w:rPr>
        <w:t xml:space="preserve">ollaboration </w:t>
      </w:r>
    </w:p>
    <w:p w:rsidR="00D77FF6" w:rsidRPr="00174772" w:rsidRDefault="00D77FF6" w:rsidP="004B6A09">
      <w:pPr>
        <w:pStyle w:val="ListParagraph"/>
        <w:spacing w:after="0" w:line="240" w:lineRule="auto"/>
        <w:ind w:left="0"/>
        <w:jc w:val="both"/>
        <w:rPr>
          <w:rFonts w:ascii="Arial" w:hAnsi="Arial" w:cs="Arial"/>
          <w:b/>
          <w:sz w:val="24"/>
          <w:szCs w:val="24"/>
        </w:rPr>
      </w:pPr>
    </w:p>
    <w:p w:rsidR="00174772" w:rsidRPr="00174772" w:rsidRDefault="00D77FF6" w:rsidP="004B6A09">
      <w:pPr>
        <w:pStyle w:val="ListParagraph"/>
        <w:spacing w:after="0" w:line="240" w:lineRule="auto"/>
        <w:ind w:left="0"/>
        <w:jc w:val="both"/>
        <w:rPr>
          <w:rFonts w:ascii="Arial" w:hAnsi="Arial" w:cs="Arial"/>
          <w:sz w:val="24"/>
          <w:szCs w:val="24"/>
        </w:rPr>
      </w:pPr>
      <w:r>
        <w:rPr>
          <w:rFonts w:ascii="Arial" w:hAnsi="Arial" w:cs="Arial"/>
          <w:sz w:val="24"/>
          <w:szCs w:val="24"/>
        </w:rPr>
        <w:t>The Bo</w:t>
      </w:r>
      <w:r w:rsidR="00DE79A3" w:rsidRPr="00174772">
        <w:rPr>
          <w:rFonts w:ascii="Arial" w:hAnsi="Arial" w:cs="Arial"/>
          <w:sz w:val="24"/>
          <w:szCs w:val="24"/>
        </w:rPr>
        <w:t>ard needs an agreed methodology to drive impro</w:t>
      </w:r>
      <w:r>
        <w:rPr>
          <w:rFonts w:ascii="Arial" w:hAnsi="Arial" w:cs="Arial"/>
          <w:sz w:val="24"/>
          <w:szCs w:val="24"/>
        </w:rPr>
        <w:t>vement in outcomes for people e</w:t>
      </w:r>
      <w:r w:rsidR="00DE79A3" w:rsidRPr="00174772">
        <w:rPr>
          <w:rFonts w:ascii="Arial" w:hAnsi="Arial" w:cs="Arial"/>
          <w:sz w:val="24"/>
          <w:szCs w:val="24"/>
        </w:rPr>
        <w:t>.g. why do we have so many ways of doing the same thing</w:t>
      </w:r>
      <w:r w:rsidR="00DE79A3">
        <w:rPr>
          <w:rFonts w:ascii="Arial" w:hAnsi="Arial" w:cs="Arial"/>
          <w:sz w:val="24"/>
          <w:szCs w:val="24"/>
        </w:rPr>
        <w:t xml:space="preserve">? </w:t>
      </w:r>
      <w:r>
        <w:rPr>
          <w:rFonts w:ascii="Arial" w:hAnsi="Arial" w:cs="Arial"/>
          <w:sz w:val="24"/>
          <w:szCs w:val="24"/>
        </w:rPr>
        <w:t xml:space="preserve"> </w:t>
      </w:r>
      <w:r w:rsidR="00DE79A3">
        <w:rPr>
          <w:rFonts w:ascii="Arial" w:hAnsi="Arial" w:cs="Arial"/>
          <w:sz w:val="24"/>
          <w:szCs w:val="24"/>
        </w:rPr>
        <w:t>L</w:t>
      </w:r>
      <w:r w:rsidR="00DE79A3" w:rsidRPr="00174772">
        <w:rPr>
          <w:rFonts w:ascii="Arial" w:hAnsi="Arial" w:cs="Arial"/>
          <w:sz w:val="24"/>
          <w:szCs w:val="24"/>
        </w:rPr>
        <w:t xml:space="preserve">earn from what works best and scale it up across the County. </w:t>
      </w:r>
      <w:r>
        <w:rPr>
          <w:rFonts w:ascii="Arial" w:hAnsi="Arial" w:cs="Arial"/>
          <w:sz w:val="24"/>
          <w:szCs w:val="24"/>
        </w:rPr>
        <w:t xml:space="preserve"> </w:t>
      </w:r>
      <w:r w:rsidR="00DE79A3" w:rsidRPr="00174772">
        <w:rPr>
          <w:rFonts w:ascii="Arial" w:hAnsi="Arial" w:cs="Arial"/>
          <w:sz w:val="24"/>
          <w:szCs w:val="24"/>
        </w:rPr>
        <w:t>Share the learning.</w:t>
      </w:r>
    </w:p>
    <w:p w:rsidR="00AB0C46" w:rsidRDefault="00D77FF6" w:rsidP="004B6A09">
      <w:pPr>
        <w:pStyle w:val="ListParagraph"/>
        <w:spacing w:after="0" w:line="240" w:lineRule="auto"/>
        <w:ind w:left="0"/>
        <w:jc w:val="both"/>
        <w:rPr>
          <w:rFonts w:ascii="Arial" w:hAnsi="Arial" w:cs="Arial"/>
          <w:b/>
          <w:sz w:val="24"/>
          <w:szCs w:val="24"/>
        </w:rPr>
      </w:pPr>
    </w:p>
    <w:p w:rsidR="00174772" w:rsidRDefault="00D77FF6" w:rsidP="004B6A09">
      <w:pPr>
        <w:pStyle w:val="ListParagraph"/>
        <w:spacing w:after="0" w:line="240" w:lineRule="auto"/>
        <w:ind w:left="0"/>
        <w:jc w:val="both"/>
        <w:rPr>
          <w:rFonts w:ascii="Arial" w:hAnsi="Arial" w:cs="Arial"/>
          <w:b/>
          <w:sz w:val="24"/>
          <w:szCs w:val="24"/>
        </w:rPr>
      </w:pPr>
      <w:r>
        <w:rPr>
          <w:rFonts w:ascii="Arial" w:hAnsi="Arial" w:cs="Arial"/>
          <w:b/>
          <w:sz w:val="24"/>
          <w:szCs w:val="24"/>
        </w:rPr>
        <w:t>Structures</w:t>
      </w:r>
    </w:p>
    <w:p w:rsidR="00D77FF6" w:rsidRPr="00174772" w:rsidRDefault="00D77FF6" w:rsidP="004B6A09">
      <w:pPr>
        <w:pStyle w:val="ListParagraph"/>
        <w:spacing w:after="0" w:line="240" w:lineRule="auto"/>
        <w:ind w:left="0"/>
        <w:jc w:val="both"/>
        <w:rPr>
          <w:rFonts w:ascii="Arial" w:hAnsi="Arial" w:cs="Arial"/>
          <w:b/>
          <w:sz w:val="24"/>
          <w:szCs w:val="24"/>
        </w:rPr>
      </w:pPr>
    </w:p>
    <w:p w:rsid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 xml:space="preserve">Form should follow function – </w:t>
      </w:r>
      <w:r>
        <w:rPr>
          <w:rFonts w:ascii="Arial" w:hAnsi="Arial" w:cs="Arial"/>
          <w:sz w:val="24"/>
          <w:szCs w:val="24"/>
        </w:rPr>
        <w:t>need to</w:t>
      </w:r>
      <w:r w:rsidRPr="00174772">
        <w:rPr>
          <w:rFonts w:ascii="Arial" w:hAnsi="Arial" w:cs="Arial"/>
          <w:sz w:val="24"/>
          <w:szCs w:val="24"/>
        </w:rPr>
        <w:t xml:space="preserve"> decide on what we are going to achieve and how we are going to hold the whole system to account in achieving the agreed outcomes</w:t>
      </w:r>
      <w:r>
        <w:rPr>
          <w:rFonts w:ascii="Arial" w:hAnsi="Arial" w:cs="Arial"/>
          <w:sz w:val="24"/>
          <w:szCs w:val="24"/>
        </w:rPr>
        <w:t xml:space="preserve">. </w:t>
      </w:r>
      <w:r w:rsidR="00D77FF6">
        <w:rPr>
          <w:rFonts w:ascii="Arial" w:hAnsi="Arial" w:cs="Arial"/>
          <w:sz w:val="24"/>
          <w:szCs w:val="24"/>
        </w:rPr>
        <w:t xml:space="preserve"> </w:t>
      </w:r>
      <w:r>
        <w:rPr>
          <w:rFonts w:ascii="Arial" w:hAnsi="Arial" w:cs="Arial"/>
          <w:sz w:val="24"/>
          <w:szCs w:val="24"/>
        </w:rPr>
        <w:t>I</w:t>
      </w:r>
      <w:r w:rsidRPr="00174772">
        <w:rPr>
          <w:rFonts w:ascii="Arial" w:hAnsi="Arial" w:cs="Arial"/>
          <w:sz w:val="24"/>
          <w:szCs w:val="24"/>
        </w:rPr>
        <w:t>t will then be possible to identify where the</w:t>
      </w:r>
      <w:r>
        <w:rPr>
          <w:rFonts w:ascii="Arial" w:hAnsi="Arial" w:cs="Arial"/>
          <w:sz w:val="24"/>
          <w:szCs w:val="24"/>
        </w:rPr>
        <w:t xml:space="preserve"> lead responsibility should sit. </w:t>
      </w:r>
      <w:r w:rsidR="00D77FF6">
        <w:rPr>
          <w:rFonts w:ascii="Arial" w:hAnsi="Arial" w:cs="Arial"/>
          <w:sz w:val="24"/>
          <w:szCs w:val="24"/>
        </w:rPr>
        <w:t xml:space="preserve"> </w:t>
      </w:r>
      <w:r>
        <w:rPr>
          <w:rFonts w:ascii="Arial" w:hAnsi="Arial" w:cs="Arial"/>
          <w:sz w:val="24"/>
          <w:szCs w:val="24"/>
        </w:rPr>
        <w:t xml:space="preserve">Need to </w:t>
      </w:r>
      <w:r w:rsidRPr="00174772">
        <w:rPr>
          <w:rFonts w:ascii="Arial" w:hAnsi="Arial" w:cs="Arial"/>
          <w:sz w:val="24"/>
          <w:szCs w:val="24"/>
        </w:rPr>
        <w:t>use the structures we</w:t>
      </w:r>
      <w:r>
        <w:rPr>
          <w:rFonts w:ascii="Arial" w:hAnsi="Arial" w:cs="Arial"/>
          <w:sz w:val="24"/>
          <w:szCs w:val="24"/>
        </w:rPr>
        <w:t xml:space="preserve"> have got to the best advantage.</w:t>
      </w:r>
      <w:r w:rsidRPr="00174772">
        <w:rPr>
          <w:rFonts w:ascii="Arial" w:hAnsi="Arial" w:cs="Arial"/>
          <w:sz w:val="24"/>
          <w:szCs w:val="24"/>
        </w:rPr>
        <w:t xml:space="preserve"> </w:t>
      </w:r>
    </w:p>
    <w:p w:rsidR="00AB0C46" w:rsidRPr="00174772" w:rsidRDefault="00D77FF6" w:rsidP="004B6A09">
      <w:pPr>
        <w:pStyle w:val="ListParagraph"/>
        <w:spacing w:after="0" w:line="240" w:lineRule="auto"/>
        <w:ind w:left="0"/>
        <w:jc w:val="both"/>
        <w:rPr>
          <w:rFonts w:ascii="Arial" w:hAnsi="Arial" w:cs="Arial"/>
          <w:sz w:val="24"/>
          <w:szCs w:val="24"/>
        </w:rPr>
      </w:pPr>
    </w:p>
    <w:p w:rsidR="00174772" w:rsidRDefault="00DE79A3" w:rsidP="004B6A09">
      <w:pPr>
        <w:pStyle w:val="ListParagraph"/>
        <w:spacing w:after="0" w:line="240" w:lineRule="auto"/>
        <w:ind w:left="0"/>
        <w:jc w:val="both"/>
        <w:rPr>
          <w:rFonts w:ascii="Arial" w:hAnsi="Arial" w:cs="Arial"/>
          <w:b/>
          <w:sz w:val="24"/>
          <w:szCs w:val="24"/>
        </w:rPr>
      </w:pPr>
      <w:r w:rsidRPr="00174772">
        <w:rPr>
          <w:rFonts w:ascii="Arial" w:hAnsi="Arial" w:cs="Arial"/>
          <w:b/>
          <w:sz w:val="24"/>
          <w:szCs w:val="24"/>
        </w:rPr>
        <w:t>Commitment</w:t>
      </w:r>
      <w:r>
        <w:rPr>
          <w:rFonts w:ascii="Arial" w:hAnsi="Arial" w:cs="Arial"/>
          <w:b/>
          <w:sz w:val="24"/>
          <w:szCs w:val="24"/>
        </w:rPr>
        <w:t xml:space="preserve"> </w:t>
      </w:r>
      <w:r w:rsidRPr="00174772">
        <w:rPr>
          <w:rFonts w:ascii="Arial" w:hAnsi="Arial" w:cs="Arial"/>
          <w:b/>
          <w:sz w:val="24"/>
          <w:szCs w:val="24"/>
        </w:rPr>
        <w:t>/</w:t>
      </w:r>
      <w:r>
        <w:rPr>
          <w:rFonts w:ascii="Arial" w:hAnsi="Arial" w:cs="Arial"/>
          <w:b/>
          <w:sz w:val="24"/>
          <w:szCs w:val="24"/>
        </w:rPr>
        <w:t xml:space="preserve"> </w:t>
      </w:r>
      <w:r w:rsidR="00D77FF6">
        <w:rPr>
          <w:rFonts w:ascii="Arial" w:hAnsi="Arial" w:cs="Arial"/>
          <w:b/>
          <w:sz w:val="24"/>
          <w:szCs w:val="24"/>
        </w:rPr>
        <w:t>Culture Change</w:t>
      </w:r>
    </w:p>
    <w:p w:rsidR="00D77FF6" w:rsidRPr="00174772" w:rsidRDefault="00D77FF6" w:rsidP="004B6A09">
      <w:pPr>
        <w:pStyle w:val="ListParagraph"/>
        <w:spacing w:after="0" w:line="240" w:lineRule="auto"/>
        <w:ind w:left="0"/>
        <w:jc w:val="both"/>
        <w:rPr>
          <w:rFonts w:ascii="Arial" w:hAnsi="Arial" w:cs="Arial"/>
          <w:b/>
          <w:sz w:val="24"/>
          <w:szCs w:val="24"/>
        </w:rPr>
      </w:pPr>
    </w:p>
    <w:p w:rsidR="00174772" w:rsidRPr="00174772" w:rsidRDefault="00DE79A3" w:rsidP="004B6A09">
      <w:pPr>
        <w:pStyle w:val="ListParagraph"/>
        <w:spacing w:after="0" w:line="240" w:lineRule="auto"/>
        <w:ind w:left="0"/>
        <w:jc w:val="both"/>
        <w:rPr>
          <w:rFonts w:ascii="Arial" w:hAnsi="Arial" w:cs="Arial"/>
          <w:sz w:val="24"/>
          <w:szCs w:val="24"/>
        </w:rPr>
      </w:pPr>
      <w:r w:rsidRPr="00174772">
        <w:rPr>
          <w:rFonts w:ascii="Arial" w:hAnsi="Arial" w:cs="Arial"/>
          <w:sz w:val="24"/>
          <w:szCs w:val="24"/>
        </w:rPr>
        <w:t>There was much discussion about needing a joint workforce, truly pooled budgets and a common language</w:t>
      </w:r>
      <w:r>
        <w:rPr>
          <w:rFonts w:ascii="Arial" w:hAnsi="Arial" w:cs="Arial"/>
          <w:sz w:val="24"/>
          <w:szCs w:val="24"/>
        </w:rPr>
        <w:t>, but h</w:t>
      </w:r>
      <w:r w:rsidRPr="00174772">
        <w:rPr>
          <w:rFonts w:ascii="Arial" w:hAnsi="Arial" w:cs="Arial"/>
          <w:sz w:val="24"/>
          <w:szCs w:val="24"/>
        </w:rPr>
        <w:t xml:space="preserve">ow we do this needs to be addressed. </w:t>
      </w:r>
    </w:p>
    <w:p w:rsidR="00174772" w:rsidRPr="00D77FF6" w:rsidRDefault="00D77FF6" w:rsidP="00D77FF6">
      <w:pPr>
        <w:spacing w:after="0" w:line="240" w:lineRule="auto"/>
        <w:jc w:val="both"/>
        <w:rPr>
          <w:rFonts w:ascii="Arial" w:hAnsi="Arial" w:cs="Arial"/>
          <w:sz w:val="24"/>
          <w:szCs w:val="24"/>
        </w:rPr>
      </w:pPr>
      <w:bookmarkStart w:id="0" w:name="_GoBack"/>
      <w:bookmarkEnd w:id="0"/>
    </w:p>
    <w:sectPr w:rsidR="00174772" w:rsidRPr="00D77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91F"/>
    <w:multiLevelType w:val="hybridMultilevel"/>
    <w:tmpl w:val="266EB868"/>
    <w:lvl w:ilvl="0" w:tplc="0998732A">
      <w:start w:val="1"/>
      <w:numFmt w:val="decimal"/>
      <w:lvlText w:val="%1."/>
      <w:lvlJc w:val="left"/>
      <w:pPr>
        <w:ind w:left="720" w:hanging="360"/>
      </w:pPr>
      <w:rPr>
        <w:rFonts w:hint="default"/>
      </w:rPr>
    </w:lvl>
    <w:lvl w:ilvl="1" w:tplc="8C1C9DB8" w:tentative="1">
      <w:start w:val="1"/>
      <w:numFmt w:val="lowerLetter"/>
      <w:lvlText w:val="%2."/>
      <w:lvlJc w:val="left"/>
      <w:pPr>
        <w:ind w:left="1440" w:hanging="360"/>
      </w:pPr>
    </w:lvl>
    <w:lvl w:ilvl="2" w:tplc="3CE815E2" w:tentative="1">
      <w:start w:val="1"/>
      <w:numFmt w:val="lowerRoman"/>
      <w:lvlText w:val="%3."/>
      <w:lvlJc w:val="right"/>
      <w:pPr>
        <w:ind w:left="2160" w:hanging="180"/>
      </w:pPr>
    </w:lvl>
    <w:lvl w:ilvl="3" w:tplc="E30A948E" w:tentative="1">
      <w:start w:val="1"/>
      <w:numFmt w:val="decimal"/>
      <w:lvlText w:val="%4."/>
      <w:lvlJc w:val="left"/>
      <w:pPr>
        <w:ind w:left="2880" w:hanging="360"/>
      </w:pPr>
    </w:lvl>
    <w:lvl w:ilvl="4" w:tplc="8D7689E2" w:tentative="1">
      <w:start w:val="1"/>
      <w:numFmt w:val="lowerLetter"/>
      <w:lvlText w:val="%5."/>
      <w:lvlJc w:val="left"/>
      <w:pPr>
        <w:ind w:left="3600" w:hanging="360"/>
      </w:pPr>
    </w:lvl>
    <w:lvl w:ilvl="5" w:tplc="4CC827EE" w:tentative="1">
      <w:start w:val="1"/>
      <w:numFmt w:val="lowerRoman"/>
      <w:lvlText w:val="%6."/>
      <w:lvlJc w:val="right"/>
      <w:pPr>
        <w:ind w:left="4320" w:hanging="180"/>
      </w:pPr>
    </w:lvl>
    <w:lvl w:ilvl="6" w:tplc="3CD4E686" w:tentative="1">
      <w:start w:val="1"/>
      <w:numFmt w:val="decimal"/>
      <w:lvlText w:val="%7."/>
      <w:lvlJc w:val="left"/>
      <w:pPr>
        <w:ind w:left="5040" w:hanging="360"/>
      </w:pPr>
    </w:lvl>
    <w:lvl w:ilvl="7" w:tplc="27CAB68A" w:tentative="1">
      <w:start w:val="1"/>
      <w:numFmt w:val="lowerLetter"/>
      <w:lvlText w:val="%8."/>
      <w:lvlJc w:val="left"/>
      <w:pPr>
        <w:ind w:left="5760" w:hanging="360"/>
      </w:pPr>
    </w:lvl>
    <w:lvl w:ilvl="8" w:tplc="62FE2E4E" w:tentative="1">
      <w:start w:val="1"/>
      <w:numFmt w:val="lowerRoman"/>
      <w:lvlText w:val="%9."/>
      <w:lvlJc w:val="right"/>
      <w:pPr>
        <w:ind w:left="6480" w:hanging="180"/>
      </w:pPr>
    </w:lvl>
  </w:abstractNum>
  <w:abstractNum w:abstractNumId="1" w15:restartNumberingAfterBreak="0">
    <w:nsid w:val="15B877E4"/>
    <w:multiLevelType w:val="hybridMultilevel"/>
    <w:tmpl w:val="8BE2E480"/>
    <w:lvl w:ilvl="0" w:tplc="10B8DFAC">
      <w:start w:val="1"/>
      <w:numFmt w:val="bullet"/>
      <w:lvlText w:val=""/>
      <w:lvlJc w:val="left"/>
      <w:pPr>
        <w:ind w:left="720" w:hanging="360"/>
      </w:pPr>
      <w:rPr>
        <w:rFonts w:ascii="Symbol" w:hAnsi="Symbol" w:hint="default"/>
      </w:rPr>
    </w:lvl>
    <w:lvl w:ilvl="1" w:tplc="52145192">
      <w:start w:val="1"/>
      <w:numFmt w:val="bullet"/>
      <w:lvlText w:val="o"/>
      <w:lvlJc w:val="left"/>
      <w:pPr>
        <w:ind w:left="1440" w:hanging="360"/>
      </w:pPr>
      <w:rPr>
        <w:rFonts w:ascii="Courier New" w:hAnsi="Courier New" w:cs="Courier New" w:hint="default"/>
      </w:rPr>
    </w:lvl>
    <w:lvl w:ilvl="2" w:tplc="9F4CD5DA" w:tentative="1">
      <w:start w:val="1"/>
      <w:numFmt w:val="bullet"/>
      <w:lvlText w:val=""/>
      <w:lvlJc w:val="left"/>
      <w:pPr>
        <w:ind w:left="2160" w:hanging="360"/>
      </w:pPr>
      <w:rPr>
        <w:rFonts w:ascii="Wingdings" w:hAnsi="Wingdings" w:hint="default"/>
      </w:rPr>
    </w:lvl>
    <w:lvl w:ilvl="3" w:tplc="B1C2E7D0" w:tentative="1">
      <w:start w:val="1"/>
      <w:numFmt w:val="bullet"/>
      <w:lvlText w:val=""/>
      <w:lvlJc w:val="left"/>
      <w:pPr>
        <w:ind w:left="2880" w:hanging="360"/>
      </w:pPr>
      <w:rPr>
        <w:rFonts w:ascii="Symbol" w:hAnsi="Symbol" w:hint="default"/>
      </w:rPr>
    </w:lvl>
    <w:lvl w:ilvl="4" w:tplc="DB8E8542" w:tentative="1">
      <w:start w:val="1"/>
      <w:numFmt w:val="bullet"/>
      <w:lvlText w:val="o"/>
      <w:lvlJc w:val="left"/>
      <w:pPr>
        <w:ind w:left="3600" w:hanging="360"/>
      </w:pPr>
      <w:rPr>
        <w:rFonts w:ascii="Courier New" w:hAnsi="Courier New" w:cs="Courier New" w:hint="default"/>
      </w:rPr>
    </w:lvl>
    <w:lvl w:ilvl="5" w:tplc="BD4C8DB8" w:tentative="1">
      <w:start w:val="1"/>
      <w:numFmt w:val="bullet"/>
      <w:lvlText w:val=""/>
      <w:lvlJc w:val="left"/>
      <w:pPr>
        <w:ind w:left="4320" w:hanging="360"/>
      </w:pPr>
      <w:rPr>
        <w:rFonts w:ascii="Wingdings" w:hAnsi="Wingdings" w:hint="default"/>
      </w:rPr>
    </w:lvl>
    <w:lvl w:ilvl="6" w:tplc="78E8F4A0" w:tentative="1">
      <w:start w:val="1"/>
      <w:numFmt w:val="bullet"/>
      <w:lvlText w:val=""/>
      <w:lvlJc w:val="left"/>
      <w:pPr>
        <w:ind w:left="5040" w:hanging="360"/>
      </w:pPr>
      <w:rPr>
        <w:rFonts w:ascii="Symbol" w:hAnsi="Symbol" w:hint="default"/>
      </w:rPr>
    </w:lvl>
    <w:lvl w:ilvl="7" w:tplc="4152748A" w:tentative="1">
      <w:start w:val="1"/>
      <w:numFmt w:val="bullet"/>
      <w:lvlText w:val="o"/>
      <w:lvlJc w:val="left"/>
      <w:pPr>
        <w:ind w:left="5760" w:hanging="360"/>
      </w:pPr>
      <w:rPr>
        <w:rFonts w:ascii="Courier New" w:hAnsi="Courier New" w:cs="Courier New" w:hint="default"/>
      </w:rPr>
    </w:lvl>
    <w:lvl w:ilvl="8" w:tplc="6F3E3B82" w:tentative="1">
      <w:start w:val="1"/>
      <w:numFmt w:val="bullet"/>
      <w:lvlText w:val=""/>
      <w:lvlJc w:val="left"/>
      <w:pPr>
        <w:ind w:left="6480" w:hanging="360"/>
      </w:pPr>
      <w:rPr>
        <w:rFonts w:ascii="Wingdings" w:hAnsi="Wingdings" w:hint="default"/>
      </w:rPr>
    </w:lvl>
  </w:abstractNum>
  <w:abstractNum w:abstractNumId="2" w15:restartNumberingAfterBreak="0">
    <w:nsid w:val="19922D78"/>
    <w:multiLevelType w:val="hybridMultilevel"/>
    <w:tmpl w:val="174C113E"/>
    <w:lvl w:ilvl="0" w:tplc="97E83898">
      <w:start w:val="1"/>
      <w:numFmt w:val="bullet"/>
      <w:lvlText w:val=""/>
      <w:lvlJc w:val="left"/>
      <w:pPr>
        <w:ind w:left="720" w:hanging="360"/>
      </w:pPr>
      <w:rPr>
        <w:rFonts w:ascii="Symbol" w:hAnsi="Symbol" w:hint="default"/>
      </w:rPr>
    </w:lvl>
    <w:lvl w:ilvl="1" w:tplc="9AAE7F70" w:tentative="1">
      <w:start w:val="1"/>
      <w:numFmt w:val="bullet"/>
      <w:lvlText w:val="o"/>
      <w:lvlJc w:val="left"/>
      <w:pPr>
        <w:ind w:left="1440" w:hanging="360"/>
      </w:pPr>
      <w:rPr>
        <w:rFonts w:ascii="Courier New" w:hAnsi="Courier New" w:cs="Courier New" w:hint="default"/>
      </w:rPr>
    </w:lvl>
    <w:lvl w:ilvl="2" w:tplc="4D6EF416" w:tentative="1">
      <w:start w:val="1"/>
      <w:numFmt w:val="bullet"/>
      <w:lvlText w:val=""/>
      <w:lvlJc w:val="left"/>
      <w:pPr>
        <w:ind w:left="2160" w:hanging="360"/>
      </w:pPr>
      <w:rPr>
        <w:rFonts w:ascii="Wingdings" w:hAnsi="Wingdings" w:hint="default"/>
      </w:rPr>
    </w:lvl>
    <w:lvl w:ilvl="3" w:tplc="81041AF8" w:tentative="1">
      <w:start w:val="1"/>
      <w:numFmt w:val="bullet"/>
      <w:lvlText w:val=""/>
      <w:lvlJc w:val="left"/>
      <w:pPr>
        <w:ind w:left="2880" w:hanging="360"/>
      </w:pPr>
      <w:rPr>
        <w:rFonts w:ascii="Symbol" w:hAnsi="Symbol" w:hint="default"/>
      </w:rPr>
    </w:lvl>
    <w:lvl w:ilvl="4" w:tplc="EE9EA4CE" w:tentative="1">
      <w:start w:val="1"/>
      <w:numFmt w:val="bullet"/>
      <w:lvlText w:val="o"/>
      <w:lvlJc w:val="left"/>
      <w:pPr>
        <w:ind w:left="3600" w:hanging="360"/>
      </w:pPr>
      <w:rPr>
        <w:rFonts w:ascii="Courier New" w:hAnsi="Courier New" w:cs="Courier New" w:hint="default"/>
      </w:rPr>
    </w:lvl>
    <w:lvl w:ilvl="5" w:tplc="EBE43216" w:tentative="1">
      <w:start w:val="1"/>
      <w:numFmt w:val="bullet"/>
      <w:lvlText w:val=""/>
      <w:lvlJc w:val="left"/>
      <w:pPr>
        <w:ind w:left="4320" w:hanging="360"/>
      </w:pPr>
      <w:rPr>
        <w:rFonts w:ascii="Wingdings" w:hAnsi="Wingdings" w:hint="default"/>
      </w:rPr>
    </w:lvl>
    <w:lvl w:ilvl="6" w:tplc="F9F487E6" w:tentative="1">
      <w:start w:val="1"/>
      <w:numFmt w:val="bullet"/>
      <w:lvlText w:val=""/>
      <w:lvlJc w:val="left"/>
      <w:pPr>
        <w:ind w:left="5040" w:hanging="360"/>
      </w:pPr>
      <w:rPr>
        <w:rFonts w:ascii="Symbol" w:hAnsi="Symbol" w:hint="default"/>
      </w:rPr>
    </w:lvl>
    <w:lvl w:ilvl="7" w:tplc="0F5EFB80" w:tentative="1">
      <w:start w:val="1"/>
      <w:numFmt w:val="bullet"/>
      <w:lvlText w:val="o"/>
      <w:lvlJc w:val="left"/>
      <w:pPr>
        <w:ind w:left="5760" w:hanging="360"/>
      </w:pPr>
      <w:rPr>
        <w:rFonts w:ascii="Courier New" w:hAnsi="Courier New" w:cs="Courier New" w:hint="default"/>
      </w:rPr>
    </w:lvl>
    <w:lvl w:ilvl="8" w:tplc="01B869D2" w:tentative="1">
      <w:start w:val="1"/>
      <w:numFmt w:val="bullet"/>
      <w:lvlText w:val=""/>
      <w:lvlJc w:val="left"/>
      <w:pPr>
        <w:ind w:left="6480" w:hanging="360"/>
      </w:pPr>
      <w:rPr>
        <w:rFonts w:ascii="Wingdings" w:hAnsi="Wingdings" w:hint="default"/>
      </w:rPr>
    </w:lvl>
  </w:abstractNum>
  <w:abstractNum w:abstractNumId="3" w15:restartNumberingAfterBreak="0">
    <w:nsid w:val="1EE579A4"/>
    <w:multiLevelType w:val="hybridMultilevel"/>
    <w:tmpl w:val="1332AC80"/>
    <w:lvl w:ilvl="0" w:tplc="92A2CEBC">
      <w:start w:val="1"/>
      <w:numFmt w:val="bullet"/>
      <w:lvlText w:val=""/>
      <w:lvlJc w:val="left"/>
      <w:pPr>
        <w:ind w:left="720" w:hanging="360"/>
      </w:pPr>
      <w:rPr>
        <w:rFonts w:ascii="Symbol" w:hAnsi="Symbol" w:hint="default"/>
      </w:rPr>
    </w:lvl>
    <w:lvl w:ilvl="1" w:tplc="A02E8452" w:tentative="1">
      <w:start w:val="1"/>
      <w:numFmt w:val="bullet"/>
      <w:lvlText w:val="o"/>
      <w:lvlJc w:val="left"/>
      <w:pPr>
        <w:ind w:left="1440" w:hanging="360"/>
      </w:pPr>
      <w:rPr>
        <w:rFonts w:ascii="Courier New" w:hAnsi="Courier New" w:cs="Courier New" w:hint="default"/>
      </w:rPr>
    </w:lvl>
    <w:lvl w:ilvl="2" w:tplc="C74EB57E" w:tentative="1">
      <w:start w:val="1"/>
      <w:numFmt w:val="bullet"/>
      <w:lvlText w:val=""/>
      <w:lvlJc w:val="left"/>
      <w:pPr>
        <w:ind w:left="2160" w:hanging="360"/>
      </w:pPr>
      <w:rPr>
        <w:rFonts w:ascii="Wingdings" w:hAnsi="Wingdings" w:hint="default"/>
      </w:rPr>
    </w:lvl>
    <w:lvl w:ilvl="3" w:tplc="342E335E" w:tentative="1">
      <w:start w:val="1"/>
      <w:numFmt w:val="bullet"/>
      <w:lvlText w:val=""/>
      <w:lvlJc w:val="left"/>
      <w:pPr>
        <w:ind w:left="2880" w:hanging="360"/>
      </w:pPr>
      <w:rPr>
        <w:rFonts w:ascii="Symbol" w:hAnsi="Symbol" w:hint="default"/>
      </w:rPr>
    </w:lvl>
    <w:lvl w:ilvl="4" w:tplc="F78EA422" w:tentative="1">
      <w:start w:val="1"/>
      <w:numFmt w:val="bullet"/>
      <w:lvlText w:val="o"/>
      <w:lvlJc w:val="left"/>
      <w:pPr>
        <w:ind w:left="3600" w:hanging="360"/>
      </w:pPr>
      <w:rPr>
        <w:rFonts w:ascii="Courier New" w:hAnsi="Courier New" w:cs="Courier New" w:hint="default"/>
      </w:rPr>
    </w:lvl>
    <w:lvl w:ilvl="5" w:tplc="2ED4D050" w:tentative="1">
      <w:start w:val="1"/>
      <w:numFmt w:val="bullet"/>
      <w:lvlText w:val=""/>
      <w:lvlJc w:val="left"/>
      <w:pPr>
        <w:ind w:left="4320" w:hanging="360"/>
      </w:pPr>
      <w:rPr>
        <w:rFonts w:ascii="Wingdings" w:hAnsi="Wingdings" w:hint="default"/>
      </w:rPr>
    </w:lvl>
    <w:lvl w:ilvl="6" w:tplc="3C70F99C" w:tentative="1">
      <w:start w:val="1"/>
      <w:numFmt w:val="bullet"/>
      <w:lvlText w:val=""/>
      <w:lvlJc w:val="left"/>
      <w:pPr>
        <w:ind w:left="5040" w:hanging="360"/>
      </w:pPr>
      <w:rPr>
        <w:rFonts w:ascii="Symbol" w:hAnsi="Symbol" w:hint="default"/>
      </w:rPr>
    </w:lvl>
    <w:lvl w:ilvl="7" w:tplc="8CFAE450" w:tentative="1">
      <w:start w:val="1"/>
      <w:numFmt w:val="bullet"/>
      <w:lvlText w:val="o"/>
      <w:lvlJc w:val="left"/>
      <w:pPr>
        <w:ind w:left="5760" w:hanging="360"/>
      </w:pPr>
      <w:rPr>
        <w:rFonts w:ascii="Courier New" w:hAnsi="Courier New" w:cs="Courier New" w:hint="default"/>
      </w:rPr>
    </w:lvl>
    <w:lvl w:ilvl="8" w:tplc="7DD02A9A" w:tentative="1">
      <w:start w:val="1"/>
      <w:numFmt w:val="bullet"/>
      <w:lvlText w:val=""/>
      <w:lvlJc w:val="left"/>
      <w:pPr>
        <w:ind w:left="6480" w:hanging="360"/>
      </w:pPr>
      <w:rPr>
        <w:rFonts w:ascii="Wingdings" w:hAnsi="Wingdings" w:hint="default"/>
      </w:rPr>
    </w:lvl>
  </w:abstractNum>
  <w:abstractNum w:abstractNumId="4" w15:restartNumberingAfterBreak="0">
    <w:nsid w:val="23CC0C1C"/>
    <w:multiLevelType w:val="hybridMultilevel"/>
    <w:tmpl w:val="6DAE085E"/>
    <w:lvl w:ilvl="0" w:tplc="017C2CDC">
      <w:start w:val="1"/>
      <w:numFmt w:val="bullet"/>
      <w:lvlText w:val=""/>
      <w:lvlJc w:val="left"/>
      <w:pPr>
        <w:ind w:left="720" w:hanging="360"/>
      </w:pPr>
      <w:rPr>
        <w:rFonts w:ascii="Symbol" w:hAnsi="Symbol" w:hint="default"/>
      </w:rPr>
    </w:lvl>
    <w:lvl w:ilvl="1" w:tplc="4A02BA9A" w:tentative="1">
      <w:start w:val="1"/>
      <w:numFmt w:val="bullet"/>
      <w:lvlText w:val="o"/>
      <w:lvlJc w:val="left"/>
      <w:pPr>
        <w:ind w:left="1440" w:hanging="360"/>
      </w:pPr>
      <w:rPr>
        <w:rFonts w:ascii="Courier New" w:hAnsi="Courier New" w:cs="Courier New" w:hint="default"/>
      </w:rPr>
    </w:lvl>
    <w:lvl w:ilvl="2" w:tplc="329C0F72" w:tentative="1">
      <w:start w:val="1"/>
      <w:numFmt w:val="bullet"/>
      <w:lvlText w:val=""/>
      <w:lvlJc w:val="left"/>
      <w:pPr>
        <w:ind w:left="2160" w:hanging="360"/>
      </w:pPr>
      <w:rPr>
        <w:rFonts w:ascii="Wingdings" w:hAnsi="Wingdings" w:hint="default"/>
      </w:rPr>
    </w:lvl>
    <w:lvl w:ilvl="3" w:tplc="D1DEC9EA" w:tentative="1">
      <w:start w:val="1"/>
      <w:numFmt w:val="bullet"/>
      <w:lvlText w:val=""/>
      <w:lvlJc w:val="left"/>
      <w:pPr>
        <w:ind w:left="2880" w:hanging="360"/>
      </w:pPr>
      <w:rPr>
        <w:rFonts w:ascii="Symbol" w:hAnsi="Symbol" w:hint="default"/>
      </w:rPr>
    </w:lvl>
    <w:lvl w:ilvl="4" w:tplc="A1943BB2" w:tentative="1">
      <w:start w:val="1"/>
      <w:numFmt w:val="bullet"/>
      <w:lvlText w:val="o"/>
      <w:lvlJc w:val="left"/>
      <w:pPr>
        <w:ind w:left="3600" w:hanging="360"/>
      </w:pPr>
      <w:rPr>
        <w:rFonts w:ascii="Courier New" w:hAnsi="Courier New" w:cs="Courier New" w:hint="default"/>
      </w:rPr>
    </w:lvl>
    <w:lvl w:ilvl="5" w:tplc="992CACBA" w:tentative="1">
      <w:start w:val="1"/>
      <w:numFmt w:val="bullet"/>
      <w:lvlText w:val=""/>
      <w:lvlJc w:val="left"/>
      <w:pPr>
        <w:ind w:left="4320" w:hanging="360"/>
      </w:pPr>
      <w:rPr>
        <w:rFonts w:ascii="Wingdings" w:hAnsi="Wingdings" w:hint="default"/>
      </w:rPr>
    </w:lvl>
    <w:lvl w:ilvl="6" w:tplc="D3920CAA" w:tentative="1">
      <w:start w:val="1"/>
      <w:numFmt w:val="bullet"/>
      <w:lvlText w:val=""/>
      <w:lvlJc w:val="left"/>
      <w:pPr>
        <w:ind w:left="5040" w:hanging="360"/>
      </w:pPr>
      <w:rPr>
        <w:rFonts w:ascii="Symbol" w:hAnsi="Symbol" w:hint="default"/>
      </w:rPr>
    </w:lvl>
    <w:lvl w:ilvl="7" w:tplc="24DC8AA2" w:tentative="1">
      <w:start w:val="1"/>
      <w:numFmt w:val="bullet"/>
      <w:lvlText w:val="o"/>
      <w:lvlJc w:val="left"/>
      <w:pPr>
        <w:ind w:left="5760" w:hanging="360"/>
      </w:pPr>
      <w:rPr>
        <w:rFonts w:ascii="Courier New" w:hAnsi="Courier New" w:cs="Courier New" w:hint="default"/>
      </w:rPr>
    </w:lvl>
    <w:lvl w:ilvl="8" w:tplc="DBE4606E" w:tentative="1">
      <w:start w:val="1"/>
      <w:numFmt w:val="bullet"/>
      <w:lvlText w:val=""/>
      <w:lvlJc w:val="left"/>
      <w:pPr>
        <w:ind w:left="6480" w:hanging="360"/>
      </w:pPr>
      <w:rPr>
        <w:rFonts w:ascii="Wingdings" w:hAnsi="Wingdings" w:hint="default"/>
      </w:rPr>
    </w:lvl>
  </w:abstractNum>
  <w:abstractNum w:abstractNumId="5" w15:restartNumberingAfterBreak="0">
    <w:nsid w:val="4A334D37"/>
    <w:multiLevelType w:val="hybridMultilevel"/>
    <w:tmpl w:val="A0AC73E0"/>
    <w:lvl w:ilvl="0" w:tplc="9F3AE216">
      <w:start w:val="1"/>
      <w:numFmt w:val="bullet"/>
      <w:lvlText w:val=""/>
      <w:lvlJc w:val="left"/>
      <w:pPr>
        <w:ind w:left="720" w:hanging="360"/>
      </w:pPr>
      <w:rPr>
        <w:rFonts w:ascii="Symbol" w:hAnsi="Symbol" w:hint="default"/>
      </w:rPr>
    </w:lvl>
    <w:lvl w:ilvl="1" w:tplc="154A192C">
      <w:numFmt w:val="bullet"/>
      <w:lvlText w:val="•"/>
      <w:lvlJc w:val="left"/>
      <w:pPr>
        <w:ind w:left="1800" w:hanging="720"/>
      </w:pPr>
      <w:rPr>
        <w:rFonts w:ascii="Arial" w:eastAsiaTheme="minorHAnsi" w:hAnsi="Arial" w:cs="Arial" w:hint="default"/>
      </w:rPr>
    </w:lvl>
    <w:lvl w:ilvl="2" w:tplc="31D06B3E" w:tentative="1">
      <w:start w:val="1"/>
      <w:numFmt w:val="bullet"/>
      <w:lvlText w:val=""/>
      <w:lvlJc w:val="left"/>
      <w:pPr>
        <w:ind w:left="2160" w:hanging="360"/>
      </w:pPr>
      <w:rPr>
        <w:rFonts w:ascii="Wingdings" w:hAnsi="Wingdings" w:hint="default"/>
      </w:rPr>
    </w:lvl>
    <w:lvl w:ilvl="3" w:tplc="C112566C" w:tentative="1">
      <w:start w:val="1"/>
      <w:numFmt w:val="bullet"/>
      <w:lvlText w:val=""/>
      <w:lvlJc w:val="left"/>
      <w:pPr>
        <w:ind w:left="2880" w:hanging="360"/>
      </w:pPr>
      <w:rPr>
        <w:rFonts w:ascii="Symbol" w:hAnsi="Symbol" w:hint="default"/>
      </w:rPr>
    </w:lvl>
    <w:lvl w:ilvl="4" w:tplc="F642FAF0" w:tentative="1">
      <w:start w:val="1"/>
      <w:numFmt w:val="bullet"/>
      <w:lvlText w:val="o"/>
      <w:lvlJc w:val="left"/>
      <w:pPr>
        <w:ind w:left="3600" w:hanging="360"/>
      </w:pPr>
      <w:rPr>
        <w:rFonts w:ascii="Courier New" w:hAnsi="Courier New" w:cs="Courier New" w:hint="default"/>
      </w:rPr>
    </w:lvl>
    <w:lvl w:ilvl="5" w:tplc="654EB5DE" w:tentative="1">
      <w:start w:val="1"/>
      <w:numFmt w:val="bullet"/>
      <w:lvlText w:val=""/>
      <w:lvlJc w:val="left"/>
      <w:pPr>
        <w:ind w:left="4320" w:hanging="360"/>
      </w:pPr>
      <w:rPr>
        <w:rFonts w:ascii="Wingdings" w:hAnsi="Wingdings" w:hint="default"/>
      </w:rPr>
    </w:lvl>
    <w:lvl w:ilvl="6" w:tplc="7F6495D4" w:tentative="1">
      <w:start w:val="1"/>
      <w:numFmt w:val="bullet"/>
      <w:lvlText w:val=""/>
      <w:lvlJc w:val="left"/>
      <w:pPr>
        <w:ind w:left="5040" w:hanging="360"/>
      </w:pPr>
      <w:rPr>
        <w:rFonts w:ascii="Symbol" w:hAnsi="Symbol" w:hint="default"/>
      </w:rPr>
    </w:lvl>
    <w:lvl w:ilvl="7" w:tplc="4BD0C026" w:tentative="1">
      <w:start w:val="1"/>
      <w:numFmt w:val="bullet"/>
      <w:lvlText w:val="o"/>
      <w:lvlJc w:val="left"/>
      <w:pPr>
        <w:ind w:left="5760" w:hanging="360"/>
      </w:pPr>
      <w:rPr>
        <w:rFonts w:ascii="Courier New" w:hAnsi="Courier New" w:cs="Courier New" w:hint="default"/>
      </w:rPr>
    </w:lvl>
    <w:lvl w:ilvl="8" w:tplc="20F856C0" w:tentative="1">
      <w:start w:val="1"/>
      <w:numFmt w:val="bullet"/>
      <w:lvlText w:val=""/>
      <w:lvlJc w:val="left"/>
      <w:pPr>
        <w:ind w:left="6480" w:hanging="360"/>
      </w:pPr>
      <w:rPr>
        <w:rFonts w:ascii="Wingdings" w:hAnsi="Wingdings" w:hint="default"/>
      </w:rPr>
    </w:lvl>
  </w:abstractNum>
  <w:abstractNum w:abstractNumId="6" w15:restartNumberingAfterBreak="0">
    <w:nsid w:val="4CA63E4F"/>
    <w:multiLevelType w:val="hybridMultilevel"/>
    <w:tmpl w:val="27C63136"/>
    <w:lvl w:ilvl="0" w:tplc="5D7CCCC0">
      <w:start w:val="1"/>
      <w:numFmt w:val="bullet"/>
      <w:lvlText w:val=""/>
      <w:lvlJc w:val="left"/>
      <w:pPr>
        <w:ind w:left="720" w:hanging="360"/>
      </w:pPr>
      <w:rPr>
        <w:rFonts w:ascii="Symbol" w:hAnsi="Symbol" w:hint="default"/>
      </w:rPr>
    </w:lvl>
    <w:lvl w:ilvl="1" w:tplc="63E85654" w:tentative="1">
      <w:start w:val="1"/>
      <w:numFmt w:val="bullet"/>
      <w:lvlText w:val="o"/>
      <w:lvlJc w:val="left"/>
      <w:pPr>
        <w:ind w:left="1440" w:hanging="360"/>
      </w:pPr>
      <w:rPr>
        <w:rFonts w:ascii="Courier New" w:hAnsi="Courier New" w:cs="Courier New" w:hint="default"/>
      </w:rPr>
    </w:lvl>
    <w:lvl w:ilvl="2" w:tplc="3CAE5A72" w:tentative="1">
      <w:start w:val="1"/>
      <w:numFmt w:val="bullet"/>
      <w:lvlText w:val=""/>
      <w:lvlJc w:val="left"/>
      <w:pPr>
        <w:ind w:left="2160" w:hanging="360"/>
      </w:pPr>
      <w:rPr>
        <w:rFonts w:ascii="Wingdings" w:hAnsi="Wingdings" w:hint="default"/>
      </w:rPr>
    </w:lvl>
    <w:lvl w:ilvl="3" w:tplc="243C541E" w:tentative="1">
      <w:start w:val="1"/>
      <w:numFmt w:val="bullet"/>
      <w:lvlText w:val=""/>
      <w:lvlJc w:val="left"/>
      <w:pPr>
        <w:ind w:left="2880" w:hanging="360"/>
      </w:pPr>
      <w:rPr>
        <w:rFonts w:ascii="Symbol" w:hAnsi="Symbol" w:hint="default"/>
      </w:rPr>
    </w:lvl>
    <w:lvl w:ilvl="4" w:tplc="6D2ED8D0" w:tentative="1">
      <w:start w:val="1"/>
      <w:numFmt w:val="bullet"/>
      <w:lvlText w:val="o"/>
      <w:lvlJc w:val="left"/>
      <w:pPr>
        <w:ind w:left="3600" w:hanging="360"/>
      </w:pPr>
      <w:rPr>
        <w:rFonts w:ascii="Courier New" w:hAnsi="Courier New" w:cs="Courier New" w:hint="default"/>
      </w:rPr>
    </w:lvl>
    <w:lvl w:ilvl="5" w:tplc="250E01A2" w:tentative="1">
      <w:start w:val="1"/>
      <w:numFmt w:val="bullet"/>
      <w:lvlText w:val=""/>
      <w:lvlJc w:val="left"/>
      <w:pPr>
        <w:ind w:left="4320" w:hanging="360"/>
      </w:pPr>
      <w:rPr>
        <w:rFonts w:ascii="Wingdings" w:hAnsi="Wingdings" w:hint="default"/>
      </w:rPr>
    </w:lvl>
    <w:lvl w:ilvl="6" w:tplc="E6480E94" w:tentative="1">
      <w:start w:val="1"/>
      <w:numFmt w:val="bullet"/>
      <w:lvlText w:val=""/>
      <w:lvlJc w:val="left"/>
      <w:pPr>
        <w:ind w:left="5040" w:hanging="360"/>
      </w:pPr>
      <w:rPr>
        <w:rFonts w:ascii="Symbol" w:hAnsi="Symbol" w:hint="default"/>
      </w:rPr>
    </w:lvl>
    <w:lvl w:ilvl="7" w:tplc="B1E8C7D6" w:tentative="1">
      <w:start w:val="1"/>
      <w:numFmt w:val="bullet"/>
      <w:lvlText w:val="o"/>
      <w:lvlJc w:val="left"/>
      <w:pPr>
        <w:ind w:left="5760" w:hanging="360"/>
      </w:pPr>
      <w:rPr>
        <w:rFonts w:ascii="Courier New" w:hAnsi="Courier New" w:cs="Courier New" w:hint="default"/>
      </w:rPr>
    </w:lvl>
    <w:lvl w:ilvl="8" w:tplc="EBBC2E94" w:tentative="1">
      <w:start w:val="1"/>
      <w:numFmt w:val="bullet"/>
      <w:lvlText w:val=""/>
      <w:lvlJc w:val="left"/>
      <w:pPr>
        <w:ind w:left="6480" w:hanging="360"/>
      </w:pPr>
      <w:rPr>
        <w:rFonts w:ascii="Wingdings" w:hAnsi="Wingdings" w:hint="default"/>
      </w:rPr>
    </w:lvl>
  </w:abstractNum>
  <w:abstractNum w:abstractNumId="7" w15:restartNumberingAfterBreak="0">
    <w:nsid w:val="692B543A"/>
    <w:multiLevelType w:val="hybridMultilevel"/>
    <w:tmpl w:val="3DA0A4D4"/>
    <w:lvl w:ilvl="0" w:tplc="020CC946">
      <w:start w:val="1"/>
      <w:numFmt w:val="bullet"/>
      <w:lvlText w:val=""/>
      <w:lvlJc w:val="left"/>
      <w:pPr>
        <w:ind w:left="720" w:hanging="360"/>
      </w:pPr>
      <w:rPr>
        <w:rFonts w:ascii="Symbol" w:hAnsi="Symbol" w:hint="default"/>
      </w:rPr>
    </w:lvl>
    <w:lvl w:ilvl="1" w:tplc="28B4D0F8">
      <w:start w:val="1"/>
      <w:numFmt w:val="bullet"/>
      <w:lvlText w:val="o"/>
      <w:lvlJc w:val="left"/>
      <w:pPr>
        <w:ind w:left="1440" w:hanging="360"/>
      </w:pPr>
      <w:rPr>
        <w:rFonts w:ascii="Courier New" w:hAnsi="Courier New" w:cs="Courier New" w:hint="default"/>
      </w:rPr>
    </w:lvl>
    <w:lvl w:ilvl="2" w:tplc="4F9C6FCC" w:tentative="1">
      <w:start w:val="1"/>
      <w:numFmt w:val="bullet"/>
      <w:lvlText w:val=""/>
      <w:lvlJc w:val="left"/>
      <w:pPr>
        <w:ind w:left="2160" w:hanging="360"/>
      </w:pPr>
      <w:rPr>
        <w:rFonts w:ascii="Wingdings" w:hAnsi="Wingdings" w:hint="default"/>
      </w:rPr>
    </w:lvl>
    <w:lvl w:ilvl="3" w:tplc="7F101AC6" w:tentative="1">
      <w:start w:val="1"/>
      <w:numFmt w:val="bullet"/>
      <w:lvlText w:val=""/>
      <w:lvlJc w:val="left"/>
      <w:pPr>
        <w:ind w:left="2880" w:hanging="360"/>
      </w:pPr>
      <w:rPr>
        <w:rFonts w:ascii="Symbol" w:hAnsi="Symbol" w:hint="default"/>
      </w:rPr>
    </w:lvl>
    <w:lvl w:ilvl="4" w:tplc="787ED946" w:tentative="1">
      <w:start w:val="1"/>
      <w:numFmt w:val="bullet"/>
      <w:lvlText w:val="o"/>
      <w:lvlJc w:val="left"/>
      <w:pPr>
        <w:ind w:left="3600" w:hanging="360"/>
      </w:pPr>
      <w:rPr>
        <w:rFonts w:ascii="Courier New" w:hAnsi="Courier New" w:cs="Courier New" w:hint="default"/>
      </w:rPr>
    </w:lvl>
    <w:lvl w:ilvl="5" w:tplc="DBDE7822" w:tentative="1">
      <w:start w:val="1"/>
      <w:numFmt w:val="bullet"/>
      <w:lvlText w:val=""/>
      <w:lvlJc w:val="left"/>
      <w:pPr>
        <w:ind w:left="4320" w:hanging="360"/>
      </w:pPr>
      <w:rPr>
        <w:rFonts w:ascii="Wingdings" w:hAnsi="Wingdings" w:hint="default"/>
      </w:rPr>
    </w:lvl>
    <w:lvl w:ilvl="6" w:tplc="4B268792" w:tentative="1">
      <w:start w:val="1"/>
      <w:numFmt w:val="bullet"/>
      <w:lvlText w:val=""/>
      <w:lvlJc w:val="left"/>
      <w:pPr>
        <w:ind w:left="5040" w:hanging="360"/>
      </w:pPr>
      <w:rPr>
        <w:rFonts w:ascii="Symbol" w:hAnsi="Symbol" w:hint="default"/>
      </w:rPr>
    </w:lvl>
    <w:lvl w:ilvl="7" w:tplc="755A63D0" w:tentative="1">
      <w:start w:val="1"/>
      <w:numFmt w:val="bullet"/>
      <w:lvlText w:val="o"/>
      <w:lvlJc w:val="left"/>
      <w:pPr>
        <w:ind w:left="5760" w:hanging="360"/>
      </w:pPr>
      <w:rPr>
        <w:rFonts w:ascii="Courier New" w:hAnsi="Courier New" w:cs="Courier New" w:hint="default"/>
      </w:rPr>
    </w:lvl>
    <w:lvl w:ilvl="8" w:tplc="8EDE4E38" w:tentative="1">
      <w:start w:val="1"/>
      <w:numFmt w:val="bullet"/>
      <w:lvlText w:val=""/>
      <w:lvlJc w:val="left"/>
      <w:pPr>
        <w:ind w:left="6480" w:hanging="360"/>
      </w:pPr>
      <w:rPr>
        <w:rFonts w:ascii="Wingdings" w:hAnsi="Wingdings" w:hint="default"/>
      </w:rPr>
    </w:lvl>
  </w:abstractNum>
  <w:abstractNum w:abstractNumId="8" w15:restartNumberingAfterBreak="0">
    <w:nsid w:val="6F032295"/>
    <w:multiLevelType w:val="hybridMultilevel"/>
    <w:tmpl w:val="1E22519A"/>
    <w:lvl w:ilvl="0" w:tplc="BF86FE78">
      <w:start w:val="1"/>
      <w:numFmt w:val="bullet"/>
      <w:lvlText w:val=""/>
      <w:lvlJc w:val="left"/>
      <w:pPr>
        <w:ind w:left="720" w:hanging="360"/>
      </w:pPr>
      <w:rPr>
        <w:rFonts w:ascii="Symbol" w:hAnsi="Symbol" w:hint="default"/>
      </w:rPr>
    </w:lvl>
    <w:lvl w:ilvl="1" w:tplc="06D0D7AC">
      <w:start w:val="1"/>
      <w:numFmt w:val="bullet"/>
      <w:lvlText w:val="o"/>
      <w:lvlJc w:val="left"/>
      <w:pPr>
        <w:ind w:left="1440" w:hanging="360"/>
      </w:pPr>
      <w:rPr>
        <w:rFonts w:ascii="Courier New" w:hAnsi="Courier New" w:cs="Courier New" w:hint="default"/>
      </w:rPr>
    </w:lvl>
    <w:lvl w:ilvl="2" w:tplc="76540930">
      <w:start w:val="1"/>
      <w:numFmt w:val="bullet"/>
      <w:lvlText w:val=""/>
      <w:lvlJc w:val="left"/>
      <w:pPr>
        <w:ind w:left="2160" w:hanging="360"/>
      </w:pPr>
      <w:rPr>
        <w:rFonts w:ascii="Wingdings" w:hAnsi="Wingdings" w:hint="default"/>
      </w:rPr>
    </w:lvl>
    <w:lvl w:ilvl="3" w:tplc="BD0CFD66">
      <w:start w:val="1"/>
      <w:numFmt w:val="bullet"/>
      <w:lvlText w:val=""/>
      <w:lvlJc w:val="left"/>
      <w:pPr>
        <w:ind w:left="2880" w:hanging="360"/>
      </w:pPr>
      <w:rPr>
        <w:rFonts w:ascii="Symbol" w:hAnsi="Symbol" w:hint="default"/>
      </w:rPr>
    </w:lvl>
    <w:lvl w:ilvl="4" w:tplc="D0FAC464" w:tentative="1">
      <w:start w:val="1"/>
      <w:numFmt w:val="bullet"/>
      <w:lvlText w:val="o"/>
      <w:lvlJc w:val="left"/>
      <w:pPr>
        <w:ind w:left="3600" w:hanging="360"/>
      </w:pPr>
      <w:rPr>
        <w:rFonts w:ascii="Courier New" w:hAnsi="Courier New" w:cs="Courier New" w:hint="default"/>
      </w:rPr>
    </w:lvl>
    <w:lvl w:ilvl="5" w:tplc="C72EC026" w:tentative="1">
      <w:start w:val="1"/>
      <w:numFmt w:val="bullet"/>
      <w:lvlText w:val=""/>
      <w:lvlJc w:val="left"/>
      <w:pPr>
        <w:ind w:left="4320" w:hanging="360"/>
      </w:pPr>
      <w:rPr>
        <w:rFonts w:ascii="Wingdings" w:hAnsi="Wingdings" w:hint="default"/>
      </w:rPr>
    </w:lvl>
    <w:lvl w:ilvl="6" w:tplc="F30E0860" w:tentative="1">
      <w:start w:val="1"/>
      <w:numFmt w:val="bullet"/>
      <w:lvlText w:val=""/>
      <w:lvlJc w:val="left"/>
      <w:pPr>
        <w:ind w:left="5040" w:hanging="360"/>
      </w:pPr>
      <w:rPr>
        <w:rFonts w:ascii="Symbol" w:hAnsi="Symbol" w:hint="default"/>
      </w:rPr>
    </w:lvl>
    <w:lvl w:ilvl="7" w:tplc="ACB669E4" w:tentative="1">
      <w:start w:val="1"/>
      <w:numFmt w:val="bullet"/>
      <w:lvlText w:val="o"/>
      <w:lvlJc w:val="left"/>
      <w:pPr>
        <w:ind w:left="5760" w:hanging="360"/>
      </w:pPr>
      <w:rPr>
        <w:rFonts w:ascii="Courier New" w:hAnsi="Courier New" w:cs="Courier New" w:hint="default"/>
      </w:rPr>
    </w:lvl>
    <w:lvl w:ilvl="8" w:tplc="A7387F86" w:tentative="1">
      <w:start w:val="1"/>
      <w:numFmt w:val="bullet"/>
      <w:lvlText w:val=""/>
      <w:lvlJc w:val="left"/>
      <w:pPr>
        <w:ind w:left="6480" w:hanging="360"/>
      </w:pPr>
      <w:rPr>
        <w:rFonts w:ascii="Wingdings" w:hAnsi="Wingdings" w:hint="default"/>
      </w:rPr>
    </w:lvl>
  </w:abstractNum>
  <w:abstractNum w:abstractNumId="9" w15:restartNumberingAfterBreak="0">
    <w:nsid w:val="74507E6B"/>
    <w:multiLevelType w:val="hybridMultilevel"/>
    <w:tmpl w:val="209084B6"/>
    <w:lvl w:ilvl="0" w:tplc="1986B198">
      <w:start w:val="1"/>
      <w:numFmt w:val="bullet"/>
      <w:lvlText w:val=""/>
      <w:lvlJc w:val="left"/>
      <w:pPr>
        <w:ind w:left="720" w:hanging="360"/>
      </w:pPr>
      <w:rPr>
        <w:rFonts w:ascii="Symbol" w:hAnsi="Symbol" w:hint="default"/>
      </w:rPr>
    </w:lvl>
    <w:lvl w:ilvl="1" w:tplc="87C63866" w:tentative="1">
      <w:start w:val="1"/>
      <w:numFmt w:val="bullet"/>
      <w:lvlText w:val="o"/>
      <w:lvlJc w:val="left"/>
      <w:pPr>
        <w:ind w:left="1440" w:hanging="360"/>
      </w:pPr>
      <w:rPr>
        <w:rFonts w:ascii="Courier New" w:hAnsi="Courier New" w:cs="Courier New" w:hint="default"/>
      </w:rPr>
    </w:lvl>
    <w:lvl w:ilvl="2" w:tplc="0FCA2ADC" w:tentative="1">
      <w:start w:val="1"/>
      <w:numFmt w:val="bullet"/>
      <w:lvlText w:val=""/>
      <w:lvlJc w:val="left"/>
      <w:pPr>
        <w:ind w:left="2160" w:hanging="360"/>
      </w:pPr>
      <w:rPr>
        <w:rFonts w:ascii="Wingdings" w:hAnsi="Wingdings" w:hint="default"/>
      </w:rPr>
    </w:lvl>
    <w:lvl w:ilvl="3" w:tplc="AAAE3F36" w:tentative="1">
      <w:start w:val="1"/>
      <w:numFmt w:val="bullet"/>
      <w:lvlText w:val=""/>
      <w:lvlJc w:val="left"/>
      <w:pPr>
        <w:ind w:left="2880" w:hanging="360"/>
      </w:pPr>
      <w:rPr>
        <w:rFonts w:ascii="Symbol" w:hAnsi="Symbol" w:hint="default"/>
      </w:rPr>
    </w:lvl>
    <w:lvl w:ilvl="4" w:tplc="644E9D6E" w:tentative="1">
      <w:start w:val="1"/>
      <w:numFmt w:val="bullet"/>
      <w:lvlText w:val="o"/>
      <w:lvlJc w:val="left"/>
      <w:pPr>
        <w:ind w:left="3600" w:hanging="360"/>
      </w:pPr>
      <w:rPr>
        <w:rFonts w:ascii="Courier New" w:hAnsi="Courier New" w:cs="Courier New" w:hint="default"/>
      </w:rPr>
    </w:lvl>
    <w:lvl w:ilvl="5" w:tplc="259C2E76" w:tentative="1">
      <w:start w:val="1"/>
      <w:numFmt w:val="bullet"/>
      <w:lvlText w:val=""/>
      <w:lvlJc w:val="left"/>
      <w:pPr>
        <w:ind w:left="4320" w:hanging="360"/>
      </w:pPr>
      <w:rPr>
        <w:rFonts w:ascii="Wingdings" w:hAnsi="Wingdings" w:hint="default"/>
      </w:rPr>
    </w:lvl>
    <w:lvl w:ilvl="6" w:tplc="F0C2F962" w:tentative="1">
      <w:start w:val="1"/>
      <w:numFmt w:val="bullet"/>
      <w:lvlText w:val=""/>
      <w:lvlJc w:val="left"/>
      <w:pPr>
        <w:ind w:left="5040" w:hanging="360"/>
      </w:pPr>
      <w:rPr>
        <w:rFonts w:ascii="Symbol" w:hAnsi="Symbol" w:hint="default"/>
      </w:rPr>
    </w:lvl>
    <w:lvl w:ilvl="7" w:tplc="E59A0B26" w:tentative="1">
      <w:start w:val="1"/>
      <w:numFmt w:val="bullet"/>
      <w:lvlText w:val="o"/>
      <w:lvlJc w:val="left"/>
      <w:pPr>
        <w:ind w:left="5760" w:hanging="360"/>
      </w:pPr>
      <w:rPr>
        <w:rFonts w:ascii="Courier New" w:hAnsi="Courier New" w:cs="Courier New" w:hint="default"/>
      </w:rPr>
    </w:lvl>
    <w:lvl w:ilvl="8" w:tplc="2C02AAF0" w:tentative="1">
      <w:start w:val="1"/>
      <w:numFmt w:val="bullet"/>
      <w:lvlText w:val=""/>
      <w:lvlJc w:val="left"/>
      <w:pPr>
        <w:ind w:left="6480" w:hanging="360"/>
      </w:pPr>
      <w:rPr>
        <w:rFonts w:ascii="Wingdings" w:hAnsi="Wingdings" w:hint="default"/>
      </w:rPr>
    </w:lvl>
  </w:abstractNum>
  <w:abstractNum w:abstractNumId="10" w15:restartNumberingAfterBreak="0">
    <w:nsid w:val="7AE8652C"/>
    <w:multiLevelType w:val="hybridMultilevel"/>
    <w:tmpl w:val="1AE64178"/>
    <w:lvl w:ilvl="0" w:tplc="DF2AC884">
      <w:start w:val="1"/>
      <w:numFmt w:val="bullet"/>
      <w:lvlText w:val=""/>
      <w:lvlJc w:val="left"/>
      <w:pPr>
        <w:ind w:left="720" w:hanging="360"/>
      </w:pPr>
      <w:rPr>
        <w:rFonts w:ascii="Symbol" w:hAnsi="Symbol" w:hint="default"/>
      </w:rPr>
    </w:lvl>
    <w:lvl w:ilvl="1" w:tplc="ECECC796">
      <w:start w:val="1"/>
      <w:numFmt w:val="bullet"/>
      <w:lvlText w:val=""/>
      <w:lvlJc w:val="left"/>
      <w:pPr>
        <w:ind w:left="1440" w:hanging="360"/>
      </w:pPr>
      <w:rPr>
        <w:rFonts w:ascii="Symbol" w:hAnsi="Symbol" w:hint="default"/>
      </w:rPr>
    </w:lvl>
    <w:lvl w:ilvl="2" w:tplc="682E1B8C" w:tentative="1">
      <w:start w:val="1"/>
      <w:numFmt w:val="bullet"/>
      <w:lvlText w:val=""/>
      <w:lvlJc w:val="left"/>
      <w:pPr>
        <w:ind w:left="2160" w:hanging="360"/>
      </w:pPr>
      <w:rPr>
        <w:rFonts w:ascii="Wingdings" w:hAnsi="Wingdings" w:hint="default"/>
      </w:rPr>
    </w:lvl>
    <w:lvl w:ilvl="3" w:tplc="116EEBDC" w:tentative="1">
      <w:start w:val="1"/>
      <w:numFmt w:val="bullet"/>
      <w:lvlText w:val=""/>
      <w:lvlJc w:val="left"/>
      <w:pPr>
        <w:ind w:left="2880" w:hanging="360"/>
      </w:pPr>
      <w:rPr>
        <w:rFonts w:ascii="Symbol" w:hAnsi="Symbol" w:hint="default"/>
      </w:rPr>
    </w:lvl>
    <w:lvl w:ilvl="4" w:tplc="ECDE8F14" w:tentative="1">
      <w:start w:val="1"/>
      <w:numFmt w:val="bullet"/>
      <w:lvlText w:val="o"/>
      <w:lvlJc w:val="left"/>
      <w:pPr>
        <w:ind w:left="3600" w:hanging="360"/>
      </w:pPr>
      <w:rPr>
        <w:rFonts w:ascii="Courier New" w:hAnsi="Courier New" w:cs="Courier New" w:hint="default"/>
      </w:rPr>
    </w:lvl>
    <w:lvl w:ilvl="5" w:tplc="7DF2363E" w:tentative="1">
      <w:start w:val="1"/>
      <w:numFmt w:val="bullet"/>
      <w:lvlText w:val=""/>
      <w:lvlJc w:val="left"/>
      <w:pPr>
        <w:ind w:left="4320" w:hanging="360"/>
      </w:pPr>
      <w:rPr>
        <w:rFonts w:ascii="Wingdings" w:hAnsi="Wingdings" w:hint="default"/>
      </w:rPr>
    </w:lvl>
    <w:lvl w:ilvl="6" w:tplc="79C049D4" w:tentative="1">
      <w:start w:val="1"/>
      <w:numFmt w:val="bullet"/>
      <w:lvlText w:val=""/>
      <w:lvlJc w:val="left"/>
      <w:pPr>
        <w:ind w:left="5040" w:hanging="360"/>
      </w:pPr>
      <w:rPr>
        <w:rFonts w:ascii="Symbol" w:hAnsi="Symbol" w:hint="default"/>
      </w:rPr>
    </w:lvl>
    <w:lvl w:ilvl="7" w:tplc="9B1C0586" w:tentative="1">
      <w:start w:val="1"/>
      <w:numFmt w:val="bullet"/>
      <w:lvlText w:val="o"/>
      <w:lvlJc w:val="left"/>
      <w:pPr>
        <w:ind w:left="5760" w:hanging="360"/>
      </w:pPr>
      <w:rPr>
        <w:rFonts w:ascii="Courier New" w:hAnsi="Courier New" w:cs="Courier New" w:hint="default"/>
      </w:rPr>
    </w:lvl>
    <w:lvl w:ilvl="8" w:tplc="1EC03662" w:tentative="1">
      <w:start w:val="1"/>
      <w:numFmt w:val="bullet"/>
      <w:lvlText w:val=""/>
      <w:lvlJc w:val="left"/>
      <w:pPr>
        <w:ind w:left="6480" w:hanging="360"/>
      </w:pPr>
      <w:rPr>
        <w:rFonts w:ascii="Wingdings" w:hAnsi="Wingdings" w:hint="default"/>
      </w:rPr>
    </w:lvl>
  </w:abstractNum>
  <w:abstractNum w:abstractNumId="11" w15:restartNumberingAfterBreak="0">
    <w:nsid w:val="7DC95AC9"/>
    <w:multiLevelType w:val="hybridMultilevel"/>
    <w:tmpl w:val="4B1CFFEC"/>
    <w:lvl w:ilvl="0" w:tplc="9E62C088">
      <w:start w:val="1"/>
      <w:numFmt w:val="bullet"/>
      <w:lvlText w:val=""/>
      <w:lvlJc w:val="left"/>
      <w:pPr>
        <w:ind w:left="720" w:hanging="360"/>
      </w:pPr>
      <w:rPr>
        <w:rFonts w:ascii="Symbol" w:hAnsi="Symbol" w:hint="default"/>
      </w:rPr>
    </w:lvl>
    <w:lvl w:ilvl="1" w:tplc="D6BEC0DE" w:tentative="1">
      <w:start w:val="1"/>
      <w:numFmt w:val="bullet"/>
      <w:lvlText w:val="o"/>
      <w:lvlJc w:val="left"/>
      <w:pPr>
        <w:ind w:left="1440" w:hanging="360"/>
      </w:pPr>
      <w:rPr>
        <w:rFonts w:ascii="Courier New" w:hAnsi="Courier New" w:cs="Courier New" w:hint="default"/>
      </w:rPr>
    </w:lvl>
    <w:lvl w:ilvl="2" w:tplc="94727178" w:tentative="1">
      <w:start w:val="1"/>
      <w:numFmt w:val="bullet"/>
      <w:lvlText w:val=""/>
      <w:lvlJc w:val="left"/>
      <w:pPr>
        <w:ind w:left="2160" w:hanging="360"/>
      </w:pPr>
      <w:rPr>
        <w:rFonts w:ascii="Wingdings" w:hAnsi="Wingdings" w:hint="default"/>
      </w:rPr>
    </w:lvl>
    <w:lvl w:ilvl="3" w:tplc="78C6BF3A" w:tentative="1">
      <w:start w:val="1"/>
      <w:numFmt w:val="bullet"/>
      <w:lvlText w:val=""/>
      <w:lvlJc w:val="left"/>
      <w:pPr>
        <w:ind w:left="2880" w:hanging="360"/>
      </w:pPr>
      <w:rPr>
        <w:rFonts w:ascii="Symbol" w:hAnsi="Symbol" w:hint="default"/>
      </w:rPr>
    </w:lvl>
    <w:lvl w:ilvl="4" w:tplc="AA9A666C" w:tentative="1">
      <w:start w:val="1"/>
      <w:numFmt w:val="bullet"/>
      <w:lvlText w:val="o"/>
      <w:lvlJc w:val="left"/>
      <w:pPr>
        <w:ind w:left="3600" w:hanging="360"/>
      </w:pPr>
      <w:rPr>
        <w:rFonts w:ascii="Courier New" w:hAnsi="Courier New" w:cs="Courier New" w:hint="default"/>
      </w:rPr>
    </w:lvl>
    <w:lvl w:ilvl="5" w:tplc="A2DE9652" w:tentative="1">
      <w:start w:val="1"/>
      <w:numFmt w:val="bullet"/>
      <w:lvlText w:val=""/>
      <w:lvlJc w:val="left"/>
      <w:pPr>
        <w:ind w:left="4320" w:hanging="360"/>
      </w:pPr>
      <w:rPr>
        <w:rFonts w:ascii="Wingdings" w:hAnsi="Wingdings" w:hint="default"/>
      </w:rPr>
    </w:lvl>
    <w:lvl w:ilvl="6" w:tplc="4568314C" w:tentative="1">
      <w:start w:val="1"/>
      <w:numFmt w:val="bullet"/>
      <w:lvlText w:val=""/>
      <w:lvlJc w:val="left"/>
      <w:pPr>
        <w:ind w:left="5040" w:hanging="360"/>
      </w:pPr>
      <w:rPr>
        <w:rFonts w:ascii="Symbol" w:hAnsi="Symbol" w:hint="default"/>
      </w:rPr>
    </w:lvl>
    <w:lvl w:ilvl="7" w:tplc="89723CC8" w:tentative="1">
      <w:start w:val="1"/>
      <w:numFmt w:val="bullet"/>
      <w:lvlText w:val="o"/>
      <w:lvlJc w:val="left"/>
      <w:pPr>
        <w:ind w:left="5760" w:hanging="360"/>
      </w:pPr>
      <w:rPr>
        <w:rFonts w:ascii="Courier New" w:hAnsi="Courier New" w:cs="Courier New" w:hint="default"/>
      </w:rPr>
    </w:lvl>
    <w:lvl w:ilvl="8" w:tplc="4E84A986"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1"/>
  </w:num>
  <w:num w:numId="5">
    <w:abstractNumId w:val="7"/>
  </w:num>
  <w:num w:numId="6">
    <w:abstractNumId w:val="5"/>
  </w:num>
  <w:num w:numId="7">
    <w:abstractNumId w:val="1"/>
  </w:num>
  <w:num w:numId="8">
    <w:abstractNumId w:val="6"/>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C9"/>
    <w:rsid w:val="004B6A09"/>
    <w:rsid w:val="0071247A"/>
    <w:rsid w:val="008A25C9"/>
    <w:rsid w:val="009C19EF"/>
    <w:rsid w:val="00D06075"/>
    <w:rsid w:val="00D77FF6"/>
    <w:rsid w:val="00DE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D7A78-0EB8-4B51-98ED-283CF442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D05"/>
    <w:pPr>
      <w:ind w:left="720"/>
      <w:contextualSpacing/>
    </w:pPr>
  </w:style>
  <w:style w:type="table" w:styleId="TableGrid">
    <w:name w:val="Table Grid"/>
    <w:basedOn w:val="TableNormal"/>
    <w:uiPriority w:val="39"/>
    <w:rsid w:val="004F6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F2"/>
  </w:style>
  <w:style w:type="paragraph" w:styleId="Footer">
    <w:name w:val="footer"/>
    <w:basedOn w:val="Normal"/>
    <w:link w:val="FooterChar"/>
    <w:uiPriority w:val="99"/>
    <w:unhideWhenUsed/>
    <w:rsid w:val="0018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8E5E-E4ED-41F1-94F5-1D05FD05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Pickens, Tracy</dc:creator>
  <cp:lastModifiedBy>Gorton, Sam</cp:lastModifiedBy>
  <cp:revision>21</cp:revision>
  <dcterms:created xsi:type="dcterms:W3CDTF">2017-11-01T13:36:00Z</dcterms:created>
  <dcterms:modified xsi:type="dcterms:W3CDTF">2017-11-08T10:51:00Z</dcterms:modified>
</cp:coreProperties>
</file>